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84C4" w14:textId="77777777" w:rsidR="00E06419" w:rsidRPr="00534832" w:rsidRDefault="00E06419" w:rsidP="00AC4699">
      <w:pPr>
        <w:spacing w:after="0" w:line="240" w:lineRule="auto"/>
        <w:ind w:left="-450"/>
        <w:jc w:val="center"/>
        <w:rPr>
          <w:rFonts w:ascii="Engravers MT" w:eastAsia="Times New Roman" w:hAnsi="Engravers MT" w:cs="Times New Roman"/>
          <w:spacing w:val="28"/>
          <w:sz w:val="32"/>
          <w:szCs w:val="32"/>
          <w:highlight w:val="lightGray"/>
        </w:rPr>
      </w:pPr>
      <w:bookmarkStart w:id="0" w:name="_GoBack"/>
      <w:bookmarkEnd w:id="0"/>
      <w:r w:rsidRPr="00534832">
        <w:rPr>
          <w:rFonts w:ascii="Engravers MT" w:eastAsia="Times New Roman" w:hAnsi="Engravers MT" w:cs="Times New Roman"/>
          <w:spacing w:val="28"/>
          <w:sz w:val="32"/>
          <w:szCs w:val="32"/>
          <w:highlight w:val="lightGray"/>
        </w:rPr>
        <w:t>THE DUKES COUNTY</w:t>
      </w:r>
    </w:p>
    <w:p w14:paraId="34293A28" w14:textId="77777777" w:rsidR="00E06419" w:rsidRPr="00534832" w:rsidRDefault="00E06419" w:rsidP="00AC4699">
      <w:pPr>
        <w:spacing w:after="0" w:line="240" w:lineRule="auto"/>
        <w:ind w:left="-450"/>
        <w:jc w:val="center"/>
        <w:rPr>
          <w:rFonts w:ascii="Bookman Old Style" w:eastAsia="Times New Roman" w:hAnsi="Bookman Old Style" w:cs="Times New Roman"/>
          <w:spacing w:val="36"/>
          <w:sz w:val="32"/>
          <w:szCs w:val="32"/>
        </w:rPr>
      </w:pPr>
      <w:r w:rsidRPr="00534832">
        <w:rPr>
          <w:rFonts w:ascii="Engravers MT" w:eastAsia="Times New Roman" w:hAnsi="Engravers MT" w:cs="Times New Roman"/>
          <w:spacing w:val="28"/>
          <w:sz w:val="32"/>
          <w:szCs w:val="32"/>
          <w:highlight w:val="lightGray"/>
        </w:rPr>
        <w:t>Health Council</w:t>
      </w:r>
    </w:p>
    <w:p w14:paraId="64C72C1E" w14:textId="77777777" w:rsidR="00E06419" w:rsidRPr="00BE7E0C" w:rsidRDefault="009828EE" w:rsidP="004847A9">
      <w:pPr>
        <w:spacing w:after="0" w:line="276" w:lineRule="auto"/>
        <w:ind w:left="2430" w:firstLine="1170"/>
        <w:rPr>
          <w:rFonts w:ascii="Engravers MT" w:eastAsia="Calibri" w:hAnsi="Engravers MT" w:cs="Times New Roman"/>
          <w:sz w:val="28"/>
          <w:szCs w:val="28"/>
        </w:rPr>
      </w:pPr>
      <w:r w:rsidRPr="00BE7E0C">
        <w:rPr>
          <w:rFonts w:ascii="Engravers MT" w:eastAsia="Calibri" w:hAnsi="Engravers MT" w:cs="Times New Roman"/>
          <w:sz w:val="28"/>
          <w:szCs w:val="28"/>
        </w:rPr>
        <w:t>Minutes</w:t>
      </w:r>
    </w:p>
    <w:p w14:paraId="47F45C15" w14:textId="4798C04B" w:rsidR="00E06419" w:rsidRPr="00BE7E0C" w:rsidRDefault="00BE7E0C" w:rsidP="00AC4699">
      <w:pPr>
        <w:spacing w:after="200" w:line="276" w:lineRule="auto"/>
        <w:ind w:left="-450"/>
        <w:jc w:val="center"/>
        <w:rPr>
          <w:rFonts w:ascii="Engravers MT" w:eastAsia="Calibri" w:hAnsi="Engravers MT" w:cs="Times New Roman"/>
          <w:sz w:val="28"/>
          <w:szCs w:val="28"/>
        </w:rPr>
      </w:pPr>
      <w:r>
        <w:rPr>
          <w:rFonts w:ascii="Engravers MT" w:eastAsia="Calibri" w:hAnsi="Engravers MT" w:cs="Times New Roman"/>
          <w:sz w:val="28"/>
          <w:szCs w:val="28"/>
        </w:rPr>
        <w:t xml:space="preserve">Via </w:t>
      </w:r>
      <w:r w:rsidR="00F76F5F">
        <w:rPr>
          <w:rFonts w:ascii="Engravers MT" w:eastAsia="Calibri" w:hAnsi="Engravers MT" w:cs="Times New Roman"/>
          <w:sz w:val="28"/>
          <w:szCs w:val="28"/>
        </w:rPr>
        <w:t>zoom conference</w:t>
      </w:r>
      <w:r w:rsidR="00E06419" w:rsidRPr="00BE7E0C">
        <w:rPr>
          <w:rFonts w:ascii="Engravers MT" w:eastAsia="Calibri" w:hAnsi="Engravers MT" w:cs="Times New Roman"/>
          <w:sz w:val="28"/>
          <w:szCs w:val="28"/>
        </w:rPr>
        <w:t xml:space="preserve"> </w:t>
      </w:r>
    </w:p>
    <w:p w14:paraId="5832278D" w14:textId="2E676262" w:rsidR="00E06419" w:rsidRPr="00BE7E0C" w:rsidRDefault="00984728" w:rsidP="00AC4699">
      <w:pPr>
        <w:spacing w:after="200" w:line="276" w:lineRule="auto"/>
        <w:ind w:left="-450"/>
        <w:jc w:val="center"/>
        <w:rPr>
          <w:rFonts w:ascii="Engravers MT" w:eastAsia="Calibri" w:hAnsi="Engravers MT" w:cs="Times New Roman"/>
          <w:sz w:val="28"/>
          <w:szCs w:val="28"/>
        </w:rPr>
      </w:pPr>
      <w:r w:rsidRPr="00BE7E0C">
        <w:rPr>
          <w:rFonts w:ascii="Engravers MT" w:eastAsia="Calibri" w:hAnsi="Engravers MT" w:cs="Times New Roman"/>
          <w:sz w:val="28"/>
          <w:szCs w:val="28"/>
        </w:rPr>
        <w:t xml:space="preserve">Thursday, </w:t>
      </w:r>
      <w:r w:rsidR="001E3E99">
        <w:rPr>
          <w:rFonts w:ascii="Engravers MT" w:eastAsia="Calibri" w:hAnsi="Engravers MT" w:cs="Times New Roman"/>
          <w:sz w:val="28"/>
          <w:szCs w:val="28"/>
        </w:rPr>
        <w:t>May 21</w:t>
      </w:r>
      <w:r w:rsidRPr="00BE7E0C">
        <w:rPr>
          <w:rFonts w:ascii="Engravers MT" w:eastAsia="Calibri" w:hAnsi="Engravers MT" w:cs="Times New Roman"/>
          <w:sz w:val="28"/>
          <w:szCs w:val="28"/>
        </w:rPr>
        <w:t>, 2020</w:t>
      </w:r>
      <w:r w:rsidR="003E3D97">
        <w:rPr>
          <w:rFonts w:ascii="Engravers MT" w:eastAsia="Calibri" w:hAnsi="Engravers MT" w:cs="Times New Roman"/>
          <w:sz w:val="28"/>
          <w:szCs w:val="28"/>
        </w:rPr>
        <w:t xml:space="preserve">  </w:t>
      </w:r>
      <w:r w:rsidR="00E06419" w:rsidRPr="00BE7E0C">
        <w:rPr>
          <w:rFonts w:ascii="Engravers MT" w:eastAsia="Calibri" w:hAnsi="Engravers MT" w:cs="Times New Roman"/>
          <w:sz w:val="28"/>
          <w:szCs w:val="28"/>
        </w:rPr>
        <w:t>7:30 - 9:00 AM</w:t>
      </w:r>
    </w:p>
    <w:p w14:paraId="6497FA29" w14:textId="4E8D2F5E" w:rsidR="008036B0" w:rsidRPr="001E3E99" w:rsidRDefault="00BE7E0C" w:rsidP="00AC4699">
      <w:pPr>
        <w:ind w:left="-450"/>
        <w:rPr>
          <w:rFonts w:ascii="Palatino" w:hAnsi="Palatino"/>
        </w:rPr>
      </w:pPr>
      <w:r w:rsidRPr="009261EC">
        <w:rPr>
          <w:rFonts w:ascii="Palatino" w:hAnsi="Palatino"/>
        </w:rPr>
        <w:t xml:space="preserve">Members </w:t>
      </w:r>
      <w:r w:rsidR="001533BD">
        <w:rPr>
          <w:rFonts w:ascii="Palatino" w:hAnsi="Palatino"/>
        </w:rPr>
        <w:t>zooming</w:t>
      </w:r>
      <w:r w:rsidRPr="009261EC">
        <w:rPr>
          <w:rFonts w:ascii="Palatino" w:hAnsi="Palatino"/>
        </w:rPr>
        <w:t xml:space="preserve"> in</w:t>
      </w:r>
      <w:r w:rsidR="008036B0" w:rsidRPr="009261EC">
        <w:rPr>
          <w:rFonts w:ascii="Palatino" w:hAnsi="Palatino"/>
        </w:rPr>
        <w:t xml:space="preserve">: </w:t>
      </w:r>
      <w:r w:rsidR="00C85366" w:rsidRPr="009261EC">
        <w:rPr>
          <w:rFonts w:ascii="Palatino" w:hAnsi="Palatino"/>
        </w:rPr>
        <w:t xml:space="preserve">Ellie Beth, Michael Bellissimo, Victor Capoccia, Leslie Clapp, </w:t>
      </w:r>
      <w:r w:rsidR="00F76F5F" w:rsidRPr="009261EC">
        <w:rPr>
          <w:rFonts w:ascii="Palatino" w:hAnsi="Palatino"/>
        </w:rPr>
        <w:t xml:space="preserve">Tnisha Chandler, Leo Christian, </w:t>
      </w:r>
      <w:r w:rsidR="00C85366" w:rsidRPr="009261EC">
        <w:rPr>
          <w:rFonts w:ascii="Palatino" w:hAnsi="Palatino"/>
        </w:rPr>
        <w:t xml:space="preserve">Louise Clough, </w:t>
      </w:r>
      <w:r w:rsidR="00F76F5F" w:rsidRPr="009261EC">
        <w:rPr>
          <w:rFonts w:ascii="Palatino" w:hAnsi="Palatino"/>
        </w:rPr>
        <w:t>Vanileze Cortez</w:t>
      </w:r>
      <w:r w:rsidR="001E3E99">
        <w:rPr>
          <w:rFonts w:ascii="Palatino" w:hAnsi="Palatino"/>
        </w:rPr>
        <w:t>?</w:t>
      </w:r>
      <w:r w:rsidR="00F76F5F" w:rsidRPr="009261EC">
        <w:rPr>
          <w:rFonts w:ascii="Palatino" w:hAnsi="Palatino"/>
        </w:rPr>
        <w:t xml:space="preserve">, </w:t>
      </w:r>
      <w:r w:rsidR="00C85366" w:rsidRPr="009261EC">
        <w:rPr>
          <w:rFonts w:ascii="Palatino" w:hAnsi="Palatino"/>
        </w:rPr>
        <w:t xml:space="preserve">Katrina Delgadillo, Cindy Doyle, Betsy Edge, Julie Fay, </w:t>
      </w:r>
      <w:r w:rsidR="00F76F5F" w:rsidRPr="009261EC">
        <w:rPr>
          <w:rFonts w:ascii="Palatino" w:hAnsi="Palatino"/>
        </w:rPr>
        <w:t xml:space="preserve">Lila Fisher, </w:t>
      </w:r>
      <w:r w:rsidR="008036B0" w:rsidRPr="009261EC">
        <w:rPr>
          <w:rFonts w:ascii="Palatino" w:hAnsi="Palatino"/>
        </w:rPr>
        <w:t xml:space="preserve">Alan Ganapol, </w:t>
      </w:r>
      <w:r w:rsidR="00C85366" w:rsidRPr="009261EC">
        <w:rPr>
          <w:rFonts w:ascii="Palatino" w:hAnsi="Palatino"/>
        </w:rPr>
        <w:t xml:space="preserve">Bruce Golden, </w:t>
      </w:r>
      <w:r w:rsidR="00F76F5F" w:rsidRPr="009261EC">
        <w:rPr>
          <w:rFonts w:ascii="Palatino" w:hAnsi="Palatino"/>
        </w:rPr>
        <w:t xml:space="preserve">Tom Hallahan, </w:t>
      </w:r>
      <w:r w:rsidR="00964751" w:rsidRPr="009261EC">
        <w:rPr>
          <w:rFonts w:ascii="Palatino" w:hAnsi="Palatino"/>
        </w:rPr>
        <w:t>Meris</w:t>
      </w:r>
      <w:r w:rsidR="00C85366" w:rsidRPr="009261EC">
        <w:rPr>
          <w:rFonts w:ascii="Palatino" w:hAnsi="Palatino"/>
        </w:rPr>
        <w:t xml:space="preserve"> Keating, </w:t>
      </w:r>
      <w:r w:rsidR="008036B0" w:rsidRPr="009261EC">
        <w:rPr>
          <w:rFonts w:ascii="Palatino" w:hAnsi="Palatino"/>
        </w:rPr>
        <w:t xml:space="preserve">Robert Laskowski, </w:t>
      </w:r>
      <w:r w:rsidR="00F76F5F" w:rsidRPr="009261EC">
        <w:rPr>
          <w:rFonts w:ascii="Palatino" w:hAnsi="Palatino"/>
        </w:rPr>
        <w:t xml:space="preserve">Karen McPhail, Paddy Moore, Kathleen Perrota, Dan Pesch, Barbara Rush, </w:t>
      </w:r>
      <w:r w:rsidR="00C85366" w:rsidRPr="009261EC">
        <w:rPr>
          <w:rFonts w:ascii="Palatino" w:hAnsi="Palatino"/>
        </w:rPr>
        <w:t xml:space="preserve">Susan Sanford, </w:t>
      </w:r>
      <w:r w:rsidR="00F76F5F" w:rsidRPr="009261EC">
        <w:rPr>
          <w:rFonts w:ascii="Palatino" w:hAnsi="Palatino"/>
        </w:rPr>
        <w:t xml:space="preserve">Myra Stark, Joyce Styles Tucker, </w:t>
      </w:r>
      <w:r w:rsidR="00C85366" w:rsidRPr="009261EC">
        <w:rPr>
          <w:rFonts w:ascii="Palatino" w:hAnsi="Palatino"/>
        </w:rPr>
        <w:t xml:space="preserve">Karen Tewhey, </w:t>
      </w:r>
      <w:r w:rsidR="00F76F5F" w:rsidRPr="009261EC">
        <w:rPr>
          <w:rFonts w:ascii="Palatino" w:hAnsi="Palatino"/>
        </w:rPr>
        <w:t xml:space="preserve">Martina Thornton, </w:t>
      </w:r>
      <w:r w:rsidR="008036B0" w:rsidRPr="009261EC">
        <w:rPr>
          <w:rFonts w:ascii="Palatino" w:hAnsi="Palatino"/>
        </w:rPr>
        <w:t>Christine Todd, M</w:t>
      </w:r>
      <w:r w:rsidR="001E3E99">
        <w:rPr>
          <w:rFonts w:ascii="Palatino" w:hAnsi="Palatino"/>
        </w:rPr>
        <w:t>ary Jane Williams, Terre Young</w:t>
      </w:r>
      <w:r w:rsidR="00973A50">
        <w:rPr>
          <w:rFonts w:ascii="Palatino" w:hAnsi="Palatino"/>
        </w:rPr>
        <w:t>.  Guests present: Deide Weiler,</w:t>
      </w:r>
      <w:r w:rsidR="001E3E99">
        <w:rPr>
          <w:rFonts w:ascii="Palatino" w:hAnsi="Palatino"/>
        </w:rPr>
        <w:t xml:space="preserve"> Laura Silber, Sheryl Taylor   </w:t>
      </w:r>
      <w:r w:rsidR="00973A50">
        <w:rPr>
          <w:rFonts w:ascii="Palatino" w:hAnsi="Palatino"/>
        </w:rPr>
        <w:t>~</w:t>
      </w:r>
      <w:r w:rsidR="001E3E99">
        <w:rPr>
          <w:rFonts w:ascii="Palatino" w:hAnsi="Palatino"/>
        </w:rPr>
        <w:t xml:space="preserve">   </w:t>
      </w:r>
      <w:r w:rsidR="009261EC" w:rsidRPr="009261EC">
        <w:rPr>
          <w:rFonts w:ascii="Palatino" w:hAnsi="Palatino"/>
        </w:rPr>
        <w:t>and possibly others whose phone numbers I do not recognize. Sorry</w:t>
      </w:r>
    </w:p>
    <w:p w14:paraId="6BB7B66F" w14:textId="42FC8D74" w:rsidR="001533BD" w:rsidRDefault="00484172" w:rsidP="00AC4699">
      <w:pPr>
        <w:ind w:left="-450"/>
        <w:rPr>
          <w:rFonts w:ascii="Palatino" w:eastAsia="Calibri" w:hAnsi="Palatino" w:cs="Times New Roman"/>
        </w:rPr>
      </w:pPr>
      <w:r w:rsidRPr="009261EC">
        <w:rPr>
          <w:rFonts w:ascii="Palatino" w:eastAsia="Calibri" w:hAnsi="Palatino" w:cs="Times New Roman"/>
        </w:rPr>
        <w:t>7:</w:t>
      </w:r>
      <w:r w:rsidR="001533BD">
        <w:rPr>
          <w:rFonts w:ascii="Palatino" w:eastAsia="Calibri" w:hAnsi="Palatino" w:cs="Times New Roman"/>
        </w:rPr>
        <w:t>30</w:t>
      </w:r>
      <w:r w:rsidR="00D15F3A" w:rsidRPr="009261EC">
        <w:rPr>
          <w:rFonts w:ascii="Palatino" w:eastAsia="Calibri" w:hAnsi="Palatino" w:cs="Times New Roman"/>
        </w:rPr>
        <w:tab/>
        <w:t>AM</w:t>
      </w:r>
      <w:r w:rsidR="00D15F3A" w:rsidRPr="009261EC">
        <w:rPr>
          <w:rFonts w:ascii="Palatino" w:eastAsia="Calibri" w:hAnsi="Palatino" w:cs="Times New Roman"/>
        </w:rPr>
        <w:tab/>
      </w:r>
      <w:r w:rsidR="00D15F3A" w:rsidRPr="009261EC">
        <w:rPr>
          <w:rFonts w:ascii="Palatino" w:eastAsia="Calibri" w:hAnsi="Palatino" w:cs="Times New Roman"/>
          <w:b/>
        </w:rPr>
        <w:t>Call Meeting to Order</w:t>
      </w:r>
      <w:r w:rsidR="001533BD">
        <w:rPr>
          <w:rFonts w:ascii="Palatino" w:eastAsia="Calibri" w:hAnsi="Palatino" w:cs="Times New Roman"/>
          <w:b/>
        </w:rPr>
        <w:t>:</w:t>
      </w:r>
      <w:r w:rsidR="008C0D72" w:rsidRPr="009261EC">
        <w:rPr>
          <w:rFonts w:ascii="Palatino" w:eastAsia="Calibri" w:hAnsi="Palatino" w:cs="Times New Roman"/>
          <w:b/>
        </w:rPr>
        <w:t xml:space="preserve"> </w:t>
      </w:r>
      <w:r w:rsidR="000F28FC" w:rsidRPr="009261EC">
        <w:rPr>
          <w:rFonts w:ascii="Palatino" w:eastAsia="Calibri" w:hAnsi="Palatino" w:cs="Times New Roman"/>
        </w:rPr>
        <w:t>Mary Jane Williams</w:t>
      </w:r>
      <w:r w:rsidR="008036B0" w:rsidRPr="009261EC">
        <w:rPr>
          <w:rFonts w:ascii="Palatino" w:eastAsia="Calibri" w:hAnsi="Palatino" w:cs="Times New Roman"/>
        </w:rPr>
        <w:t xml:space="preserve"> </w:t>
      </w:r>
      <w:r w:rsidR="00CC65EB">
        <w:rPr>
          <w:rFonts w:ascii="Palatino" w:eastAsia="Calibri" w:hAnsi="Palatino" w:cs="Times New Roman"/>
        </w:rPr>
        <w:t>~</w:t>
      </w:r>
      <w:r w:rsidR="001E3E99">
        <w:rPr>
          <w:rFonts w:ascii="Palatino" w:eastAsia="Calibri" w:hAnsi="Palatino" w:cs="Times New Roman"/>
        </w:rPr>
        <w:t xml:space="preserve"> Mary Jane asked for a motion to approve the minutes from our April meeting. Mike, so moved, second by Cindy, unanimous vote in favor or approving.</w:t>
      </w:r>
    </w:p>
    <w:p w14:paraId="58191DBC" w14:textId="09173F80" w:rsidR="001E3E99" w:rsidRDefault="00631C12" w:rsidP="00AC4699">
      <w:pPr>
        <w:ind w:left="-450"/>
        <w:rPr>
          <w:rFonts w:ascii="Palatino" w:eastAsia="Calibri" w:hAnsi="Palatino" w:cs="Times New Roman"/>
        </w:rPr>
      </w:pPr>
      <w:r w:rsidRPr="00631C12">
        <w:rPr>
          <w:rFonts w:ascii="Palatino" w:eastAsia="Calibri" w:hAnsi="Palatino" w:cs="Times New Roman"/>
          <w:u w:val="single"/>
        </w:rPr>
        <w:t>Homeless needs:</w:t>
      </w:r>
      <w:r>
        <w:rPr>
          <w:rFonts w:ascii="Palatino" w:eastAsia="Calibri" w:hAnsi="Palatino" w:cs="Times New Roman"/>
        </w:rPr>
        <w:t xml:space="preserve">  Karen Tewhey </w:t>
      </w:r>
      <w:r w:rsidR="004407E4">
        <w:rPr>
          <w:rFonts w:ascii="Palatino" w:eastAsia="Calibri" w:hAnsi="Palatino" w:cs="Times New Roman"/>
        </w:rPr>
        <w:t xml:space="preserve">shared that </w:t>
      </w:r>
      <w:r w:rsidR="005E6B27">
        <w:rPr>
          <w:rFonts w:ascii="Palatino" w:eastAsia="Calibri" w:hAnsi="Palatino" w:cs="Times New Roman"/>
        </w:rPr>
        <w:t>as of June 30</w:t>
      </w:r>
      <w:r w:rsidR="005E6B27" w:rsidRPr="005E6B27">
        <w:rPr>
          <w:rFonts w:ascii="Palatino" w:eastAsia="Calibri" w:hAnsi="Palatino" w:cs="Times New Roman"/>
          <w:vertAlign w:val="superscript"/>
        </w:rPr>
        <w:t>th</w:t>
      </w:r>
      <w:r w:rsidR="005E6B27">
        <w:rPr>
          <w:rFonts w:ascii="Palatino" w:eastAsia="Calibri" w:hAnsi="Palatino" w:cs="Times New Roman"/>
        </w:rPr>
        <w:t xml:space="preserve">, </w:t>
      </w:r>
      <w:r w:rsidR="004407E4">
        <w:rPr>
          <w:rFonts w:ascii="Palatino" w:eastAsia="Calibri" w:hAnsi="Palatino" w:cs="Times New Roman"/>
        </w:rPr>
        <w:t>she is leaving her position with the county working as Associate commissioner for the homeless</w:t>
      </w:r>
      <w:r w:rsidR="005E6B27">
        <w:rPr>
          <w:rFonts w:ascii="Palatino" w:eastAsia="Calibri" w:hAnsi="Palatino" w:cs="Times New Roman"/>
        </w:rPr>
        <w:t>, which she has held for 4 years</w:t>
      </w:r>
      <w:r w:rsidR="004407E4">
        <w:rPr>
          <w:rFonts w:ascii="Palatino" w:eastAsia="Calibri" w:hAnsi="Palatino" w:cs="Times New Roman"/>
        </w:rPr>
        <w:t>. She is concentrating her efforts on Harbor Homes</w:t>
      </w:r>
      <w:r w:rsidR="005E6B27">
        <w:rPr>
          <w:rFonts w:ascii="Palatino" w:eastAsia="Calibri" w:hAnsi="Palatino" w:cs="Times New Roman"/>
        </w:rPr>
        <w:t>,</w:t>
      </w:r>
      <w:r w:rsidR="004407E4">
        <w:rPr>
          <w:rFonts w:ascii="Palatino" w:eastAsia="Calibri" w:hAnsi="Palatino" w:cs="Times New Roman"/>
        </w:rPr>
        <w:t xml:space="preserve"> </w:t>
      </w:r>
      <w:r w:rsidR="005E6B27">
        <w:rPr>
          <w:rFonts w:ascii="Palatino" w:eastAsia="Calibri" w:hAnsi="Palatino" w:cs="Times New Roman"/>
        </w:rPr>
        <w:t>which is opening in 2 weeks. This position is not being advertised and there is no funding for a person to coordinate the homel</w:t>
      </w:r>
      <w:r w:rsidR="00A03874">
        <w:rPr>
          <w:rFonts w:ascii="Palatino" w:eastAsia="Calibri" w:hAnsi="Palatino" w:cs="Times New Roman"/>
        </w:rPr>
        <w:t>e</w:t>
      </w:r>
      <w:r w:rsidR="005E6B27">
        <w:rPr>
          <w:rFonts w:ascii="Palatino" w:eastAsia="Calibri" w:hAnsi="Palatino" w:cs="Times New Roman"/>
        </w:rPr>
        <w:t xml:space="preserve">ss support on island. Concerns are first with the </w:t>
      </w:r>
      <w:r w:rsidR="00A03874">
        <w:rPr>
          <w:rFonts w:ascii="Palatino" w:eastAsia="Calibri" w:hAnsi="Palatino" w:cs="Times New Roman"/>
        </w:rPr>
        <w:t>higher expectation with the viru</w:t>
      </w:r>
      <w:r w:rsidR="005E6B27">
        <w:rPr>
          <w:rFonts w:ascii="Palatino" w:eastAsia="Calibri" w:hAnsi="Palatino" w:cs="Times New Roman"/>
        </w:rPr>
        <w:t>s, that everyone is housed</w:t>
      </w:r>
      <w:r w:rsidR="00A03874">
        <w:rPr>
          <w:rFonts w:ascii="Palatino" w:eastAsia="Calibri" w:hAnsi="Palatino" w:cs="Times New Roman"/>
        </w:rPr>
        <w:t>. This is still not possible be</w:t>
      </w:r>
      <w:r w:rsidR="005E6B27">
        <w:rPr>
          <w:rFonts w:ascii="Palatino" w:eastAsia="Calibri" w:hAnsi="Palatino" w:cs="Times New Roman"/>
        </w:rPr>
        <w:t>caus</w:t>
      </w:r>
      <w:r w:rsidR="00A03874">
        <w:rPr>
          <w:rFonts w:ascii="Palatino" w:eastAsia="Calibri" w:hAnsi="Palatino" w:cs="Times New Roman"/>
        </w:rPr>
        <w:t>e</w:t>
      </w:r>
      <w:r w:rsidR="005E6B27">
        <w:rPr>
          <w:rFonts w:ascii="Palatino" w:eastAsia="Calibri" w:hAnsi="Palatino" w:cs="Times New Roman"/>
        </w:rPr>
        <w:t xml:space="preserve"> some </w:t>
      </w:r>
      <w:r w:rsidR="008A3483">
        <w:rPr>
          <w:rFonts w:ascii="Palatino" w:eastAsia="Calibri" w:hAnsi="Palatino" w:cs="Times New Roman"/>
        </w:rPr>
        <w:t>cannot</w:t>
      </w:r>
      <w:r w:rsidR="005E6B27">
        <w:rPr>
          <w:rFonts w:ascii="Palatino" w:eastAsia="Calibri" w:hAnsi="Palatino" w:cs="Times New Roman"/>
        </w:rPr>
        <w:t xml:space="preserve"> go</w:t>
      </w:r>
      <w:r w:rsidR="00A03874">
        <w:rPr>
          <w:rFonts w:ascii="Palatino" w:eastAsia="Calibri" w:hAnsi="Palatino" w:cs="Times New Roman"/>
        </w:rPr>
        <w:t xml:space="preserve"> to hotels and hotels are starti</w:t>
      </w:r>
      <w:r w:rsidR="005E6B27">
        <w:rPr>
          <w:rFonts w:ascii="Palatino" w:eastAsia="Calibri" w:hAnsi="Palatino" w:cs="Times New Roman"/>
        </w:rPr>
        <w:t>ng to ready for opening.</w:t>
      </w:r>
      <w:r w:rsidR="004407E4">
        <w:rPr>
          <w:rFonts w:ascii="Palatino" w:eastAsia="Calibri" w:hAnsi="Palatino" w:cs="Times New Roman"/>
        </w:rPr>
        <w:t xml:space="preserve"> </w:t>
      </w:r>
      <w:r w:rsidR="00A03874">
        <w:rPr>
          <w:rFonts w:ascii="Palatino" w:eastAsia="Calibri" w:hAnsi="Palatino" w:cs="Times New Roman"/>
        </w:rPr>
        <w:t>She has funding for about 20 people from the hospital, MVCS, PE and MV Bank. Her biggest concern is that the</w:t>
      </w:r>
      <w:r w:rsidR="00013FEE">
        <w:rPr>
          <w:rFonts w:ascii="Palatino" w:eastAsia="Calibri" w:hAnsi="Palatino" w:cs="Times New Roman"/>
        </w:rPr>
        <w:t>re won’t be any hot line or num</w:t>
      </w:r>
      <w:r w:rsidR="00A03874">
        <w:rPr>
          <w:rFonts w:ascii="Palatino" w:eastAsia="Calibri" w:hAnsi="Palatino" w:cs="Times New Roman"/>
        </w:rPr>
        <w:t>ber to call</w:t>
      </w:r>
      <w:r w:rsidR="00013FEE">
        <w:rPr>
          <w:rFonts w:ascii="Palatino" w:eastAsia="Calibri" w:hAnsi="Palatino" w:cs="Times New Roman"/>
        </w:rPr>
        <w:t xml:space="preserve"> </w:t>
      </w:r>
      <w:r w:rsidR="00A03874">
        <w:rPr>
          <w:rFonts w:ascii="Palatino" w:eastAsia="Calibri" w:hAnsi="Palatino" w:cs="Times New Roman"/>
        </w:rPr>
        <w:t>if they need help/ She typically gets calls from the hospital, counselors, community services, clergy and police. As far as she knows there is no on</w:t>
      </w:r>
      <w:r w:rsidR="00CF100B">
        <w:rPr>
          <w:rFonts w:ascii="Palatino" w:eastAsia="Calibri" w:hAnsi="Palatino" w:cs="Times New Roman"/>
        </w:rPr>
        <w:t>e</w:t>
      </w:r>
      <w:r w:rsidR="00A03874">
        <w:rPr>
          <w:rFonts w:ascii="Palatino" w:eastAsia="Calibri" w:hAnsi="Palatino" w:cs="Times New Roman"/>
        </w:rPr>
        <w:t xml:space="preserve"> replacing a voice at the end of a phone line. </w:t>
      </w:r>
      <w:r w:rsidR="00013FEE">
        <w:rPr>
          <w:rFonts w:ascii="Palatino" w:eastAsia="Calibri" w:hAnsi="Palatino" w:cs="Times New Roman"/>
        </w:rPr>
        <w:t>Her two concerns in homeless prevention is regional entity and most fundi</w:t>
      </w:r>
      <w:r w:rsidR="00E33EA6">
        <w:rPr>
          <w:rFonts w:ascii="Palatino" w:eastAsia="Calibri" w:hAnsi="Palatino" w:cs="Times New Roman"/>
        </w:rPr>
        <w:t>ng is coming out of Barnstable C</w:t>
      </w:r>
      <w:r w:rsidR="00013FEE">
        <w:rPr>
          <w:rFonts w:ascii="Palatino" w:eastAsia="Calibri" w:hAnsi="Palatino" w:cs="Times New Roman"/>
        </w:rPr>
        <w:t>ounty, the only way to get and individual into permanent housing.</w:t>
      </w:r>
      <w:r w:rsidR="00FF020A">
        <w:rPr>
          <w:rFonts w:ascii="Palatino" w:eastAsia="Calibri" w:hAnsi="Palatino" w:cs="Times New Roman"/>
        </w:rPr>
        <w:t xml:space="preserve"> The only one way to get individuals and families int</w:t>
      </w:r>
      <w:r w:rsidR="00307EA5">
        <w:rPr>
          <w:rFonts w:ascii="Palatino" w:eastAsia="Calibri" w:hAnsi="Palatino" w:cs="Times New Roman"/>
        </w:rPr>
        <w:t>o supportive housing is to have</w:t>
      </w:r>
      <w:r w:rsidR="00FF020A">
        <w:rPr>
          <w:rFonts w:ascii="Palatino" w:eastAsia="Calibri" w:hAnsi="Palatino" w:cs="Times New Roman"/>
        </w:rPr>
        <w:t xml:space="preserve"> </w:t>
      </w:r>
      <w:r w:rsidR="00CF100B">
        <w:rPr>
          <w:rFonts w:ascii="Palatino" w:eastAsia="Calibri" w:hAnsi="Palatino" w:cs="Times New Roman"/>
        </w:rPr>
        <w:t xml:space="preserve">a </w:t>
      </w:r>
      <w:r w:rsidR="00FF020A">
        <w:rPr>
          <w:rFonts w:ascii="Palatino" w:eastAsia="Calibri" w:hAnsi="Palatino" w:cs="Times New Roman"/>
        </w:rPr>
        <w:t xml:space="preserve">specific screening </w:t>
      </w:r>
      <w:r w:rsidR="00CF100B">
        <w:rPr>
          <w:rFonts w:ascii="Palatino" w:eastAsia="Calibri" w:hAnsi="Palatino" w:cs="Times New Roman"/>
        </w:rPr>
        <w:t>instrument</w:t>
      </w:r>
      <w:r w:rsidR="00E33EA6">
        <w:rPr>
          <w:rFonts w:ascii="Palatino" w:eastAsia="Calibri" w:hAnsi="Palatino" w:cs="Times New Roman"/>
        </w:rPr>
        <w:t xml:space="preserve"> filled out and sent to B</w:t>
      </w:r>
      <w:r w:rsidR="00FF020A">
        <w:rPr>
          <w:rFonts w:ascii="Palatino" w:eastAsia="Calibri" w:hAnsi="Palatino" w:cs="Times New Roman"/>
        </w:rPr>
        <w:t xml:space="preserve">arnstable. </w:t>
      </w:r>
      <w:r w:rsidR="008A3483">
        <w:rPr>
          <w:rFonts w:ascii="Palatino" w:eastAsia="Calibri" w:hAnsi="Palatino" w:cs="Times New Roman"/>
        </w:rPr>
        <w:t>In</w:t>
      </w:r>
      <w:r w:rsidR="00FF020A">
        <w:rPr>
          <w:rFonts w:ascii="Palatino" w:eastAsia="Calibri" w:hAnsi="Palatino" w:cs="Times New Roman"/>
        </w:rPr>
        <w:t xml:space="preserve"> the past year, 6 individuals have been screen</w:t>
      </w:r>
      <w:r w:rsidR="00EF5364">
        <w:rPr>
          <w:rFonts w:ascii="Palatino" w:eastAsia="Calibri" w:hAnsi="Palatino" w:cs="Times New Roman"/>
        </w:rPr>
        <w:t>e</w:t>
      </w:r>
      <w:r w:rsidR="00E33EA6">
        <w:rPr>
          <w:rFonts w:ascii="Palatino" w:eastAsia="Calibri" w:hAnsi="Palatino" w:cs="Times New Roman"/>
        </w:rPr>
        <w:t>d and housed on the cape. T</w:t>
      </w:r>
      <w:r w:rsidR="00FF020A">
        <w:rPr>
          <w:rFonts w:ascii="Palatino" w:eastAsia="Calibri" w:hAnsi="Palatino" w:cs="Times New Roman"/>
        </w:rPr>
        <w:t>here is no one to do this, so no island residents will have access to these openings on the Cape unless screened and on the wait list.</w:t>
      </w:r>
      <w:r w:rsidR="00EF5364">
        <w:rPr>
          <w:rFonts w:ascii="Palatino" w:eastAsia="Calibri" w:hAnsi="Palatino" w:cs="Times New Roman"/>
        </w:rPr>
        <w:t xml:space="preserve"> The l</w:t>
      </w:r>
      <w:r w:rsidR="00307EA5">
        <w:rPr>
          <w:rFonts w:ascii="Palatino" w:eastAsia="Calibri" w:hAnsi="Palatino" w:cs="Times New Roman"/>
        </w:rPr>
        <w:t>ast thing is that she has been w</w:t>
      </w:r>
      <w:r w:rsidR="00EF5364">
        <w:rPr>
          <w:rFonts w:ascii="Palatino" w:eastAsia="Calibri" w:hAnsi="Palatino" w:cs="Times New Roman"/>
        </w:rPr>
        <w:t>riting grants for funding and no one is identified to this either. Grant writing is critical right now because the sta</w:t>
      </w:r>
      <w:r w:rsidR="00E33EA6">
        <w:rPr>
          <w:rFonts w:ascii="Palatino" w:eastAsia="Calibri" w:hAnsi="Palatino" w:cs="Times New Roman"/>
        </w:rPr>
        <w:t>t</w:t>
      </w:r>
      <w:r w:rsidR="00EF5364">
        <w:rPr>
          <w:rFonts w:ascii="Palatino" w:eastAsia="Calibri" w:hAnsi="Palatino" w:cs="Times New Roman"/>
        </w:rPr>
        <w:t>e has come out with a lot of money</w:t>
      </w:r>
      <w:r w:rsidR="00E33EA6">
        <w:rPr>
          <w:rFonts w:ascii="Palatino" w:eastAsia="Calibri" w:hAnsi="Palatino" w:cs="Times New Roman"/>
        </w:rPr>
        <w:t xml:space="preserve"> to help with emergency shelter during covid. There is no one to write this grant. The state wants applications for two things, reimbursement</w:t>
      </w:r>
      <w:r w:rsidR="00CC65EB">
        <w:rPr>
          <w:rFonts w:ascii="Palatino" w:eastAsia="Calibri" w:hAnsi="Palatino" w:cs="Times New Roman"/>
        </w:rPr>
        <w:t xml:space="preserve"> costs for shelters, motels. This funding covers march to </w:t>
      </w:r>
      <w:r w:rsidR="008A3483">
        <w:rPr>
          <w:rFonts w:ascii="Palatino" w:eastAsia="Calibri" w:hAnsi="Palatino" w:cs="Times New Roman"/>
        </w:rPr>
        <w:t>June</w:t>
      </w:r>
      <w:r w:rsidR="00CC65EB">
        <w:rPr>
          <w:rFonts w:ascii="Palatino" w:eastAsia="Calibri" w:hAnsi="Palatino" w:cs="Times New Roman"/>
        </w:rPr>
        <w:t xml:space="preserve"> of this year</w:t>
      </w:r>
      <w:r w:rsidR="008A3483">
        <w:rPr>
          <w:rFonts w:ascii="Palatino" w:eastAsia="Calibri" w:hAnsi="Palatino" w:cs="Times New Roman"/>
        </w:rPr>
        <w:t>.</w:t>
      </w:r>
      <w:r w:rsidR="00CC65EB">
        <w:rPr>
          <w:rFonts w:ascii="Palatino" w:eastAsia="Calibri" w:hAnsi="Palatino" w:cs="Times New Roman"/>
        </w:rPr>
        <w:t xml:space="preserve"> State is also asking for a budget for what the cost for an emergency shelter from 7/2020 to 6/30/2021. They have allocated and Karen knows of no one who is writing this grant.  Mary Jane asked Karen if she knows of anyone who is in a position to write this grant, anyone who is knowledgeable? Karen is writing grants for Harbor Homes now and had data to help</w:t>
      </w:r>
      <w:r w:rsidR="009E2CED">
        <w:rPr>
          <w:rFonts w:ascii="Palatino" w:eastAsia="Calibri" w:hAnsi="Palatino" w:cs="Times New Roman"/>
        </w:rPr>
        <w:t xml:space="preserve"> anyone. She doesn’t have time to take this all on. </w:t>
      </w:r>
    </w:p>
    <w:p w14:paraId="47CBC1F1" w14:textId="77777777" w:rsidR="00BF7FD5" w:rsidRDefault="000D2209" w:rsidP="00AC4699">
      <w:pPr>
        <w:ind w:left="-450"/>
        <w:rPr>
          <w:rFonts w:ascii="Palatino" w:eastAsia="Calibri" w:hAnsi="Palatino" w:cs="Times New Roman"/>
        </w:rPr>
      </w:pPr>
      <w:r>
        <w:rPr>
          <w:rFonts w:ascii="Palatino" w:eastAsia="Calibri" w:hAnsi="Palatino" w:cs="Times New Roman"/>
        </w:rPr>
        <w:t>Christine spoke to the count</w:t>
      </w:r>
      <w:r w:rsidR="00BD5C35">
        <w:rPr>
          <w:rFonts w:ascii="Palatino" w:eastAsia="Calibri" w:hAnsi="Palatino" w:cs="Times New Roman"/>
        </w:rPr>
        <w:t>y</w:t>
      </w:r>
      <w:r>
        <w:rPr>
          <w:rFonts w:ascii="Palatino" w:eastAsia="Calibri" w:hAnsi="Palatino" w:cs="Times New Roman"/>
        </w:rPr>
        <w:t xml:space="preserve"> commissioners</w:t>
      </w:r>
      <w:r w:rsidR="00BD5C35">
        <w:rPr>
          <w:rFonts w:ascii="Palatino" w:eastAsia="Calibri" w:hAnsi="Palatino" w:cs="Times New Roman"/>
        </w:rPr>
        <w:t>’ feelings that the island’s response to the homeless situation has been completely insufficient.</w:t>
      </w:r>
      <w:r w:rsidR="00E11CCF">
        <w:rPr>
          <w:rFonts w:ascii="Palatino" w:eastAsia="Calibri" w:hAnsi="Palatino" w:cs="Times New Roman"/>
        </w:rPr>
        <w:t xml:space="preserve"> ‘It’s like we want to pretend it doesn’t exist and then scramble and scrape.” We have a public health issue that will grow with this crisis and the challenges people are facing economically</w:t>
      </w:r>
      <w:r w:rsidR="00F21F49">
        <w:rPr>
          <w:rFonts w:ascii="Palatino" w:eastAsia="Calibri" w:hAnsi="Palatino" w:cs="Times New Roman"/>
        </w:rPr>
        <w:t xml:space="preserve">. The Commission has $150K to look at/study the immediate needs. </w:t>
      </w:r>
    </w:p>
    <w:p w14:paraId="7923FF27" w14:textId="7E3B3E61" w:rsidR="000D2209" w:rsidRDefault="00F21F49" w:rsidP="00AC4699">
      <w:pPr>
        <w:ind w:left="-450"/>
        <w:rPr>
          <w:rFonts w:ascii="Palatino" w:eastAsia="Calibri" w:hAnsi="Palatino" w:cs="Times New Roman"/>
        </w:rPr>
      </w:pPr>
      <w:r>
        <w:rPr>
          <w:rFonts w:ascii="Palatino" w:eastAsia="Calibri" w:hAnsi="Palatino" w:cs="Times New Roman"/>
        </w:rPr>
        <w:t>Martina added that the county can supply some support, can do intake but not emergency shelter.</w:t>
      </w:r>
      <w:r w:rsidR="00E11CCF">
        <w:rPr>
          <w:rFonts w:ascii="Palatino" w:eastAsia="Calibri" w:hAnsi="Palatino" w:cs="Times New Roman"/>
        </w:rPr>
        <w:t xml:space="preserve"> </w:t>
      </w:r>
      <w:r>
        <w:rPr>
          <w:rFonts w:ascii="Palatino" w:eastAsia="Calibri" w:hAnsi="Palatino" w:cs="Times New Roman"/>
        </w:rPr>
        <w:t xml:space="preserve">Town meeting </w:t>
      </w:r>
      <w:r w:rsidR="00BF7FD5">
        <w:rPr>
          <w:rFonts w:ascii="Palatino" w:eastAsia="Calibri" w:hAnsi="Palatino" w:cs="Times New Roman"/>
        </w:rPr>
        <w:t>warrant articles</w:t>
      </w:r>
      <w:r>
        <w:rPr>
          <w:rFonts w:ascii="Palatino" w:eastAsia="Calibri" w:hAnsi="Palatino" w:cs="Times New Roman"/>
        </w:rPr>
        <w:t xml:space="preserve"> are attached to SUD and homeless prevention. </w:t>
      </w:r>
      <w:r w:rsidR="00BF7FD5">
        <w:rPr>
          <w:rFonts w:ascii="Palatino" w:eastAsia="Calibri" w:hAnsi="Palatino" w:cs="Times New Roman"/>
        </w:rPr>
        <w:t>If the towns can fund $25k for a year the cou</w:t>
      </w:r>
      <w:r w:rsidR="00CF100B">
        <w:rPr>
          <w:rFonts w:ascii="Palatino" w:eastAsia="Calibri" w:hAnsi="Palatino" w:cs="Times New Roman"/>
        </w:rPr>
        <w:t>nty</w:t>
      </w:r>
      <w:r w:rsidR="00BF7FD5">
        <w:rPr>
          <w:rFonts w:ascii="Palatino" w:eastAsia="Calibri" w:hAnsi="Palatino" w:cs="Times New Roman"/>
        </w:rPr>
        <w:t xml:space="preserve"> could hire a part time person </w:t>
      </w:r>
      <w:r w:rsidR="00E73F56">
        <w:rPr>
          <w:rFonts w:ascii="Palatino" w:eastAsia="Calibri" w:hAnsi="Palatino" w:cs="Times New Roman"/>
        </w:rPr>
        <w:t xml:space="preserve">who could do grant writing and </w:t>
      </w:r>
      <w:r w:rsidR="00BF7FD5">
        <w:rPr>
          <w:rFonts w:ascii="Palatino" w:eastAsia="Calibri" w:hAnsi="Palatino" w:cs="Times New Roman"/>
        </w:rPr>
        <w:t>keep the n</w:t>
      </w:r>
      <w:r w:rsidR="00E73F56">
        <w:rPr>
          <w:rFonts w:ascii="Palatino" w:eastAsia="Calibri" w:hAnsi="Palatino" w:cs="Times New Roman"/>
        </w:rPr>
        <w:t>e</w:t>
      </w:r>
      <w:r w:rsidR="00BF7FD5">
        <w:rPr>
          <w:rFonts w:ascii="Palatino" w:eastAsia="Calibri" w:hAnsi="Palatino" w:cs="Times New Roman"/>
        </w:rPr>
        <w:t xml:space="preserve">twork on </w:t>
      </w:r>
      <w:r w:rsidR="00BF7FD5">
        <w:rPr>
          <w:rFonts w:ascii="Palatino" w:eastAsia="Calibri" w:hAnsi="Palatino" w:cs="Times New Roman"/>
        </w:rPr>
        <w:lastRenderedPageBreak/>
        <w:t>homeless prevention going and attend off island meetings of regional networks and keep us linked to resources</w:t>
      </w:r>
      <w:r w:rsidR="00CF100B">
        <w:rPr>
          <w:rFonts w:ascii="Palatino" w:eastAsia="Calibri" w:hAnsi="Palatino" w:cs="Times New Roman"/>
        </w:rPr>
        <w:t xml:space="preserve"> of </w:t>
      </w:r>
      <w:r w:rsidR="00E73F56">
        <w:rPr>
          <w:rFonts w:ascii="Palatino" w:eastAsia="Calibri" w:hAnsi="Palatino" w:cs="Times New Roman"/>
        </w:rPr>
        <w:t>off island works. Without town funding the county would not be able to do this piece. One problem is that the county has been going to the towns for dollars and towns have become more critical.  Mike adds, there will be belt tightening at all towns with their loss of revenue. Finding private funding and grants would be a way forward.</w:t>
      </w:r>
      <w:r w:rsidR="00BF7FD5">
        <w:rPr>
          <w:rFonts w:ascii="Palatino" w:eastAsia="Calibri" w:hAnsi="Palatino" w:cs="Times New Roman"/>
        </w:rPr>
        <w:t xml:space="preserve"> </w:t>
      </w:r>
    </w:p>
    <w:p w14:paraId="66B0C000" w14:textId="1ED327BA" w:rsidR="00F21F49" w:rsidRDefault="00F21F49" w:rsidP="00AC4699">
      <w:pPr>
        <w:ind w:left="-450"/>
        <w:rPr>
          <w:rFonts w:ascii="Palatino" w:eastAsia="Calibri" w:hAnsi="Palatino" w:cs="Times New Roman"/>
        </w:rPr>
      </w:pPr>
      <w:r>
        <w:rPr>
          <w:rFonts w:ascii="Palatino" w:eastAsia="Calibri" w:hAnsi="Palatino" w:cs="Times New Roman"/>
        </w:rPr>
        <w:t>Paddy offered th</w:t>
      </w:r>
      <w:r w:rsidR="00370583">
        <w:rPr>
          <w:rFonts w:ascii="Palatino" w:eastAsia="Calibri" w:hAnsi="Palatino" w:cs="Times New Roman"/>
        </w:rPr>
        <w:t xml:space="preserve">at prior to the county’s work, </w:t>
      </w:r>
      <w:r>
        <w:rPr>
          <w:rFonts w:ascii="Palatino" w:eastAsia="Calibri" w:hAnsi="Palatino" w:cs="Times New Roman"/>
        </w:rPr>
        <w:t>homeless prevention was provided by Community Services. She suggested we table this conversation</w:t>
      </w:r>
      <w:r w:rsidR="00B906E3">
        <w:rPr>
          <w:rFonts w:ascii="Palatino" w:eastAsia="Calibri" w:hAnsi="Palatino" w:cs="Times New Roman"/>
        </w:rPr>
        <w:t xml:space="preserve"> to explore with CS if they have the capacity, or the commission.</w:t>
      </w:r>
    </w:p>
    <w:p w14:paraId="280D891B" w14:textId="77777777" w:rsidR="00E73F56" w:rsidRDefault="00B906E3" w:rsidP="00AC4699">
      <w:pPr>
        <w:ind w:left="-450"/>
        <w:rPr>
          <w:rFonts w:ascii="Palatino" w:eastAsia="Calibri" w:hAnsi="Palatino" w:cs="Times New Roman"/>
        </w:rPr>
      </w:pPr>
      <w:r>
        <w:rPr>
          <w:rFonts w:ascii="Palatino" w:eastAsia="Calibri" w:hAnsi="Palatino" w:cs="Times New Roman"/>
        </w:rPr>
        <w:t xml:space="preserve">Mike spoke with a debt of gratitude to Karen for her work and asked what it would take resource wise to run this program, can she estimate how much money would be needed.  Karen replied that she would need some time to think on this answer.  </w:t>
      </w:r>
    </w:p>
    <w:p w14:paraId="7578A278" w14:textId="2A518795" w:rsidR="00B906E3" w:rsidRDefault="00B906E3" w:rsidP="00AC4699">
      <w:pPr>
        <w:ind w:left="-450"/>
        <w:rPr>
          <w:rFonts w:ascii="Palatino" w:eastAsia="Calibri" w:hAnsi="Palatino" w:cs="Times New Roman"/>
        </w:rPr>
      </w:pPr>
      <w:r>
        <w:rPr>
          <w:rFonts w:ascii="Palatino" w:eastAsia="Calibri" w:hAnsi="Palatino" w:cs="Times New Roman"/>
        </w:rPr>
        <w:t>Paddy suggested this be tabled and a committee be formed</w:t>
      </w:r>
      <w:r w:rsidR="00C33C1D">
        <w:rPr>
          <w:rFonts w:ascii="Palatino" w:eastAsia="Calibri" w:hAnsi="Palatino" w:cs="Times New Roman"/>
        </w:rPr>
        <w:t>.</w:t>
      </w:r>
      <w:r w:rsidR="00BF7FD5">
        <w:rPr>
          <w:rFonts w:ascii="Palatino" w:eastAsia="Calibri" w:hAnsi="Palatino" w:cs="Times New Roman"/>
        </w:rPr>
        <w:t xml:space="preserve"> We should be able to come up with a collaborative solution. The motion was accepted and this will be on next meeting’s agenda.</w:t>
      </w:r>
    </w:p>
    <w:p w14:paraId="539B6E8B" w14:textId="7FF4287A" w:rsidR="00AD77DD" w:rsidRDefault="00EF782C" w:rsidP="00AC4699">
      <w:pPr>
        <w:ind w:left="-450"/>
        <w:rPr>
          <w:rFonts w:ascii="Palatino" w:eastAsia="Calibri" w:hAnsi="Palatino" w:cs="Times New Roman"/>
        </w:rPr>
      </w:pPr>
      <w:r w:rsidRPr="000C4AB6">
        <w:rPr>
          <w:rFonts w:ascii="Palatino" w:eastAsia="Calibri" w:hAnsi="Palatino" w:cs="Times New Roman"/>
          <w:u w:val="single"/>
        </w:rPr>
        <w:t>Advance Care Pla</w:t>
      </w:r>
      <w:r w:rsidR="00AD77DD" w:rsidRPr="000C4AB6">
        <w:rPr>
          <w:rFonts w:ascii="Palatino" w:eastAsia="Calibri" w:hAnsi="Palatino" w:cs="Times New Roman"/>
          <w:u w:val="single"/>
        </w:rPr>
        <w:t>nning</w:t>
      </w:r>
      <w:r w:rsidR="00AD77DD">
        <w:rPr>
          <w:rFonts w:ascii="Palatino" w:eastAsia="Calibri" w:hAnsi="Palatino" w:cs="Times New Roman"/>
        </w:rPr>
        <w:t xml:space="preserve">: Paddy, Cindy and Bob.  </w:t>
      </w:r>
      <w:r>
        <w:rPr>
          <w:rFonts w:ascii="Palatino" w:eastAsia="Calibri" w:hAnsi="Palatino" w:cs="Times New Roman"/>
        </w:rPr>
        <w:t xml:space="preserve">Paddy </w:t>
      </w:r>
      <w:r w:rsidR="00BF7FD5">
        <w:rPr>
          <w:rFonts w:ascii="Palatino" w:eastAsia="Calibri" w:hAnsi="Palatino" w:cs="Times New Roman"/>
        </w:rPr>
        <w:t>intr</w:t>
      </w:r>
      <w:r w:rsidR="004672DB">
        <w:rPr>
          <w:rFonts w:ascii="Palatino" w:eastAsia="Calibri" w:hAnsi="Palatino" w:cs="Times New Roman"/>
        </w:rPr>
        <w:t>oduced Cindy Trish, the new Executiv</w:t>
      </w:r>
      <w:r w:rsidR="003928F6">
        <w:rPr>
          <w:rFonts w:ascii="Palatino" w:eastAsia="Calibri" w:hAnsi="Palatino" w:cs="Times New Roman"/>
        </w:rPr>
        <w:t>e Director of Healthy Aging MV.</w:t>
      </w:r>
      <w:r w:rsidR="00BF7FD5">
        <w:rPr>
          <w:rFonts w:ascii="Palatino" w:eastAsia="Calibri" w:hAnsi="Palatino" w:cs="Times New Roman"/>
        </w:rPr>
        <w:t xml:space="preserve"> </w:t>
      </w:r>
      <w:r w:rsidR="00E73F56">
        <w:rPr>
          <w:rFonts w:ascii="Palatino" w:eastAsia="Calibri" w:hAnsi="Palatino" w:cs="Times New Roman"/>
        </w:rPr>
        <w:t>Cindy has a strong background in marketing and program development and will be a wonderful</w:t>
      </w:r>
      <w:r w:rsidR="004672DB">
        <w:rPr>
          <w:rFonts w:ascii="Palatino" w:eastAsia="Calibri" w:hAnsi="Palatino" w:cs="Times New Roman"/>
        </w:rPr>
        <w:t xml:space="preserve"> collaborat</w:t>
      </w:r>
      <w:r w:rsidR="00E73F56">
        <w:rPr>
          <w:rFonts w:ascii="Palatino" w:eastAsia="Calibri" w:hAnsi="Palatino" w:cs="Times New Roman"/>
        </w:rPr>
        <w:t xml:space="preserve">or with you all. </w:t>
      </w:r>
      <w:r w:rsidR="000F579B">
        <w:rPr>
          <w:rFonts w:ascii="Palatino" w:eastAsia="Calibri" w:hAnsi="Palatino" w:cs="Times New Roman"/>
        </w:rPr>
        <w:t>Paddy also introduced Deide Weiler who is a consultant to the hospital and formerly held the position of Chief Quality Officer under Tim Walsh.  Cindy</w:t>
      </w:r>
      <w:r w:rsidR="00533A3D">
        <w:rPr>
          <w:rFonts w:ascii="Palatino" w:eastAsia="Calibri" w:hAnsi="Palatino" w:cs="Times New Roman"/>
        </w:rPr>
        <w:t xml:space="preserve"> D.</w:t>
      </w:r>
      <w:r w:rsidR="000F579B">
        <w:rPr>
          <w:rFonts w:ascii="Palatino" w:eastAsia="Calibri" w:hAnsi="Palatino" w:cs="Times New Roman"/>
        </w:rPr>
        <w:t xml:space="preserve"> and Bob introduced their projec</w:t>
      </w:r>
      <w:r w:rsidR="00B6177C">
        <w:rPr>
          <w:rFonts w:ascii="Palatino" w:eastAsia="Calibri" w:hAnsi="Palatino" w:cs="Times New Roman"/>
        </w:rPr>
        <w:t>t of Advance Care Planning to u</w:t>
      </w:r>
      <w:r w:rsidR="000F579B">
        <w:rPr>
          <w:rFonts w:ascii="Palatino" w:eastAsia="Calibri" w:hAnsi="Palatino" w:cs="Times New Roman"/>
        </w:rPr>
        <w:t xml:space="preserve">s with the goal of having everyone over the age of 18 have an advance </w:t>
      </w:r>
      <w:r w:rsidR="00B506F3">
        <w:rPr>
          <w:rFonts w:ascii="Palatino" w:eastAsia="Calibri" w:hAnsi="Palatino" w:cs="Times New Roman"/>
        </w:rPr>
        <w:t xml:space="preserve">care plan. Once 18, parents </w:t>
      </w:r>
      <w:r w:rsidR="008A3483">
        <w:rPr>
          <w:rFonts w:ascii="Palatino" w:eastAsia="Calibri" w:hAnsi="Palatino" w:cs="Times New Roman"/>
        </w:rPr>
        <w:t>cannot</w:t>
      </w:r>
      <w:r w:rsidR="000F579B">
        <w:rPr>
          <w:rFonts w:ascii="Palatino" w:eastAsia="Calibri" w:hAnsi="Palatino" w:cs="Times New Roman"/>
        </w:rPr>
        <w:t xml:space="preserve"> speak for their children and this is very important, especially during this time of pandemic. This group is offering worksh</w:t>
      </w:r>
      <w:r w:rsidR="00AC78E0">
        <w:rPr>
          <w:rFonts w:ascii="Palatino" w:eastAsia="Calibri" w:hAnsi="Palatino" w:cs="Times New Roman"/>
        </w:rPr>
        <w:t xml:space="preserve">ops to any and all. They </w:t>
      </w:r>
      <w:r w:rsidR="00533A3D">
        <w:rPr>
          <w:rFonts w:ascii="Palatino" w:eastAsia="Calibri" w:hAnsi="Palatino" w:cs="Times New Roman"/>
        </w:rPr>
        <w:t>have</w:t>
      </w:r>
      <w:r w:rsidR="00AC78E0">
        <w:rPr>
          <w:rFonts w:ascii="Palatino" w:eastAsia="Calibri" w:hAnsi="Palatino" w:cs="Times New Roman"/>
        </w:rPr>
        <w:t xml:space="preserve"> now</w:t>
      </w:r>
      <w:r w:rsidR="000F579B">
        <w:rPr>
          <w:rFonts w:ascii="Palatino" w:eastAsia="Calibri" w:hAnsi="Palatino" w:cs="Times New Roman"/>
        </w:rPr>
        <w:t xml:space="preserve"> adapted to on line delivery</w:t>
      </w:r>
      <w:r w:rsidR="00B6177C">
        <w:rPr>
          <w:rFonts w:ascii="Palatino" w:eastAsia="Calibri" w:hAnsi="Palatino" w:cs="Times New Roman"/>
        </w:rPr>
        <w:t>. The point it to stimulate conversations about what is to happen in your l</w:t>
      </w:r>
      <w:r w:rsidR="00011FEA">
        <w:rPr>
          <w:rFonts w:ascii="Palatino" w:eastAsia="Calibri" w:hAnsi="Palatino" w:cs="Times New Roman"/>
        </w:rPr>
        <w:t>ife. They have 3 buckets; 1 know</w:t>
      </w:r>
      <w:r w:rsidR="00B6177C">
        <w:rPr>
          <w:rFonts w:ascii="Palatino" w:eastAsia="Calibri" w:hAnsi="Palatino" w:cs="Times New Roman"/>
        </w:rPr>
        <w:t>, 2 feel, and</w:t>
      </w:r>
      <w:r w:rsidR="00533A3D">
        <w:rPr>
          <w:rFonts w:ascii="Palatino" w:eastAsia="Calibri" w:hAnsi="Palatino" w:cs="Times New Roman"/>
        </w:rPr>
        <w:t>,</w:t>
      </w:r>
      <w:r w:rsidR="00B6177C">
        <w:rPr>
          <w:rFonts w:ascii="Palatino" w:eastAsia="Calibri" w:hAnsi="Palatino" w:cs="Times New Roman"/>
        </w:rPr>
        <w:t xml:space="preserve"> 3 do.</w:t>
      </w:r>
    </w:p>
    <w:p w14:paraId="3DAEFCDF" w14:textId="7F0AC565" w:rsidR="00B6177C" w:rsidRDefault="00B6177C" w:rsidP="00AC4699">
      <w:pPr>
        <w:ind w:left="-450"/>
        <w:rPr>
          <w:rFonts w:ascii="Palatino" w:eastAsia="Calibri" w:hAnsi="Palatino" w:cs="Times New Roman"/>
        </w:rPr>
      </w:pPr>
      <w:r>
        <w:rPr>
          <w:rFonts w:ascii="Palatino" w:eastAsia="Calibri" w:hAnsi="Palatino" w:cs="Times New Roman"/>
        </w:rPr>
        <w:t>Here, I will defer to Bob’ power point</w:t>
      </w:r>
      <w:r w:rsidR="00AC78E0">
        <w:rPr>
          <w:rFonts w:ascii="Palatino" w:eastAsia="Calibri" w:hAnsi="Palatino" w:cs="Times New Roman"/>
        </w:rPr>
        <w:t xml:space="preserve"> slides for the information shared.</w:t>
      </w:r>
    </w:p>
    <w:p w14:paraId="25A7D6ED" w14:textId="52A4A09F" w:rsidR="00370583" w:rsidRDefault="00370583" w:rsidP="00AC4699">
      <w:pPr>
        <w:ind w:left="-450"/>
        <w:rPr>
          <w:rFonts w:ascii="Palatino" w:eastAsia="Calibri" w:hAnsi="Palatino" w:cs="Times New Roman"/>
        </w:rPr>
      </w:pPr>
      <w:r>
        <w:rPr>
          <w:rFonts w:ascii="Palatino" w:eastAsia="Calibri" w:hAnsi="Palatino" w:cs="Times New Roman"/>
        </w:rPr>
        <w:t>Cindy and terre shared their stories about their father’s care and how advanced directives played out. Also Leo shared his family’s experience at his mother’s death. He also spoke to his work with congregation members who have had the conversations and the better situations family find when a family is prepared with knowing the wishes of their loved ones.</w:t>
      </w:r>
    </w:p>
    <w:p w14:paraId="69186DD0" w14:textId="75C1AE91" w:rsidR="00B6177C" w:rsidRDefault="00AC78E0" w:rsidP="00AC4699">
      <w:pPr>
        <w:ind w:left="-450"/>
        <w:rPr>
          <w:rFonts w:ascii="Palatino" w:eastAsia="Calibri" w:hAnsi="Palatino" w:cs="Times New Roman"/>
        </w:rPr>
      </w:pPr>
      <w:r>
        <w:rPr>
          <w:rFonts w:ascii="Palatino" w:eastAsia="Calibri" w:hAnsi="Palatino" w:cs="Times New Roman"/>
        </w:rPr>
        <w:t>Bob and Cindy encouraged us all to join them in this effort for island wide participation. Volunteer to bring them to your organization, give them advice on how they might improve their presentation and how to reach more people.   Have the conversati</w:t>
      </w:r>
      <w:r w:rsidR="00B506F3">
        <w:rPr>
          <w:rFonts w:ascii="Palatino" w:eastAsia="Calibri" w:hAnsi="Palatino" w:cs="Times New Roman"/>
        </w:rPr>
        <w:t>on with your family and friends;</w:t>
      </w:r>
      <w:r>
        <w:rPr>
          <w:rFonts w:ascii="Palatino" w:eastAsia="Calibri" w:hAnsi="Palatino" w:cs="Times New Roman"/>
        </w:rPr>
        <w:t xml:space="preserve"> give your completed forms to the medical records department at the hospital.</w:t>
      </w:r>
    </w:p>
    <w:p w14:paraId="490C9952" w14:textId="089D42BB" w:rsidR="00AC78E0" w:rsidRDefault="00AC78E0" w:rsidP="00AC4699">
      <w:pPr>
        <w:ind w:left="-450"/>
        <w:rPr>
          <w:rFonts w:ascii="Palatino" w:eastAsia="Calibri" w:hAnsi="Palatino" w:cs="Times New Roman"/>
        </w:rPr>
      </w:pPr>
      <w:r>
        <w:rPr>
          <w:rFonts w:ascii="Palatino" w:eastAsia="Calibri" w:hAnsi="Palatino" w:cs="Times New Roman"/>
        </w:rPr>
        <w:t>Cindy shared a video from the Conversation Project</w:t>
      </w:r>
      <w:r w:rsidR="0042724E">
        <w:rPr>
          <w:rFonts w:ascii="Palatino" w:eastAsia="Calibri" w:hAnsi="Palatino" w:cs="Times New Roman"/>
        </w:rPr>
        <w:t>. This video is used in their presentation to stimulate conversation. They also use Honoring Choices and 5 Wishes.  All these materials come with the program and follow up from the presenters comes 1 or so months after.</w:t>
      </w:r>
    </w:p>
    <w:p w14:paraId="5110B284" w14:textId="31489443" w:rsidR="0042724E" w:rsidRDefault="0042724E" w:rsidP="00AC4699">
      <w:pPr>
        <w:ind w:left="-450"/>
        <w:rPr>
          <w:rFonts w:ascii="Palatino" w:eastAsia="Calibri" w:hAnsi="Palatino" w:cs="Times New Roman"/>
        </w:rPr>
      </w:pPr>
      <w:r>
        <w:rPr>
          <w:rFonts w:ascii="Palatino" w:eastAsia="Calibri" w:hAnsi="Palatino" w:cs="Times New Roman"/>
        </w:rPr>
        <w:t>The video focused on these points:</w:t>
      </w:r>
    </w:p>
    <w:p w14:paraId="371810C8" w14:textId="62092022" w:rsidR="0042724E" w:rsidRPr="00602C73" w:rsidRDefault="0042724E" w:rsidP="00AC4699">
      <w:pPr>
        <w:pStyle w:val="ListParagraph"/>
        <w:numPr>
          <w:ilvl w:val="0"/>
          <w:numId w:val="6"/>
        </w:numPr>
        <w:ind w:left="-450" w:firstLine="0"/>
        <w:rPr>
          <w:rFonts w:ascii="Palatino" w:eastAsia="Calibri" w:hAnsi="Palatino" w:cs="Times New Roman"/>
        </w:rPr>
      </w:pPr>
      <w:r w:rsidRPr="00602C73">
        <w:rPr>
          <w:rFonts w:ascii="Palatino" w:eastAsia="Calibri" w:hAnsi="Palatino" w:cs="Times New Roman"/>
        </w:rPr>
        <w:t>Why directives are n</w:t>
      </w:r>
      <w:r w:rsidR="00602C73" w:rsidRPr="00602C73">
        <w:rPr>
          <w:rFonts w:ascii="Palatino" w:eastAsia="Calibri" w:hAnsi="Palatino" w:cs="Times New Roman"/>
        </w:rPr>
        <w:t>ot enough. Have ongoing convers</w:t>
      </w:r>
      <w:r w:rsidRPr="00602C73">
        <w:rPr>
          <w:rFonts w:ascii="Palatino" w:eastAsia="Calibri" w:hAnsi="Palatino" w:cs="Times New Roman"/>
        </w:rPr>
        <w:t>atio</w:t>
      </w:r>
      <w:r w:rsidR="00602C73" w:rsidRPr="00602C73">
        <w:rPr>
          <w:rFonts w:ascii="Palatino" w:eastAsia="Calibri" w:hAnsi="Palatino" w:cs="Times New Roman"/>
        </w:rPr>
        <w:t>ns they matter the most. ER</w:t>
      </w:r>
      <w:r w:rsidRPr="00602C73">
        <w:rPr>
          <w:rFonts w:ascii="Palatino" w:eastAsia="Calibri" w:hAnsi="Palatino" w:cs="Times New Roman"/>
        </w:rPr>
        <w:t xml:space="preserve"> or ICU is not the place to have these conversations</w:t>
      </w:r>
    </w:p>
    <w:p w14:paraId="22023946" w14:textId="1A7485CC" w:rsidR="0042724E" w:rsidRPr="00602C73" w:rsidRDefault="0042724E" w:rsidP="00AC4699">
      <w:pPr>
        <w:pStyle w:val="ListParagraph"/>
        <w:numPr>
          <w:ilvl w:val="0"/>
          <w:numId w:val="6"/>
        </w:numPr>
        <w:ind w:left="-450" w:firstLine="0"/>
        <w:rPr>
          <w:rFonts w:ascii="Palatino" w:eastAsia="Calibri" w:hAnsi="Palatino" w:cs="Times New Roman"/>
        </w:rPr>
      </w:pPr>
      <w:r w:rsidRPr="00602C73">
        <w:rPr>
          <w:rFonts w:ascii="Palatino" w:eastAsia="Calibri" w:hAnsi="Palatino" w:cs="Times New Roman"/>
        </w:rPr>
        <w:t xml:space="preserve">Choosing proxy, can be anyone who can follow your decision. Download free kit  </w:t>
      </w:r>
      <w:hyperlink r:id="rId8" w:history="1">
        <w:r w:rsidRPr="00602C73">
          <w:rPr>
            <w:rStyle w:val="Hyperlink"/>
            <w:rFonts w:ascii="Palatino" w:eastAsia="Calibri" w:hAnsi="Palatino" w:cs="Times New Roman"/>
          </w:rPr>
          <w:t>www.healthcareproxy.com</w:t>
        </w:r>
      </w:hyperlink>
    </w:p>
    <w:p w14:paraId="680BA335" w14:textId="794F01FD" w:rsidR="0042724E" w:rsidRPr="00602C73" w:rsidRDefault="0042724E" w:rsidP="00AC4699">
      <w:pPr>
        <w:pStyle w:val="ListParagraph"/>
        <w:numPr>
          <w:ilvl w:val="0"/>
          <w:numId w:val="6"/>
        </w:numPr>
        <w:ind w:left="-450" w:firstLine="0"/>
        <w:rPr>
          <w:rFonts w:ascii="Palatino" w:eastAsia="Calibri" w:hAnsi="Palatino" w:cs="Times New Roman"/>
        </w:rPr>
      </w:pPr>
      <w:r w:rsidRPr="00602C73">
        <w:rPr>
          <w:rFonts w:ascii="Palatino" w:eastAsia="Calibri" w:hAnsi="Palatino" w:cs="Times New Roman"/>
        </w:rPr>
        <w:t>Having practice starting conversation</w:t>
      </w:r>
    </w:p>
    <w:p w14:paraId="303B8DE6" w14:textId="77777777" w:rsidR="00C43659" w:rsidRDefault="0042724E" w:rsidP="00AC4699">
      <w:pPr>
        <w:pStyle w:val="ListParagraph"/>
        <w:numPr>
          <w:ilvl w:val="0"/>
          <w:numId w:val="6"/>
        </w:numPr>
        <w:ind w:left="-450" w:firstLine="0"/>
        <w:rPr>
          <w:rFonts w:ascii="Palatino" w:eastAsia="Calibri" w:hAnsi="Palatino" w:cs="Times New Roman"/>
        </w:rPr>
      </w:pPr>
      <w:r w:rsidRPr="00602C73">
        <w:rPr>
          <w:rFonts w:ascii="Palatino" w:eastAsia="Calibri" w:hAnsi="Palatino" w:cs="Times New Roman"/>
        </w:rPr>
        <w:t>Booklet for distribution-normalizes conversation – honoring choices, get started tool kit and 5 wishes,</w:t>
      </w:r>
      <w:r w:rsidR="00602C73" w:rsidRPr="00602C73">
        <w:rPr>
          <w:rFonts w:ascii="Palatino" w:eastAsia="Calibri" w:hAnsi="Palatino" w:cs="Times New Roman"/>
        </w:rPr>
        <w:t xml:space="preserve"> on line group work, defines important terms.</w:t>
      </w:r>
    </w:p>
    <w:p w14:paraId="31CD605D" w14:textId="02E07C87" w:rsidR="00C43659" w:rsidRDefault="00C43659" w:rsidP="00AC4699">
      <w:pPr>
        <w:ind w:left="-450"/>
        <w:rPr>
          <w:rFonts w:ascii="Palatino" w:eastAsia="Calibri" w:hAnsi="Palatino" w:cs="Times New Roman"/>
        </w:rPr>
      </w:pPr>
      <w:r w:rsidRPr="00D420C8">
        <w:rPr>
          <w:rFonts w:ascii="Palatino" w:eastAsia="Calibri" w:hAnsi="Palatino" w:cs="Times New Roman"/>
        </w:rPr>
        <w:lastRenderedPageBreak/>
        <w:t xml:space="preserve">MOLST form – </w:t>
      </w:r>
      <w:r w:rsidR="00D420C8">
        <w:rPr>
          <w:rFonts w:ascii="Palatino" w:eastAsia="Calibri" w:hAnsi="Palatino" w:cs="Times New Roman"/>
        </w:rPr>
        <w:t xml:space="preserve">Mass orders for Life Sustaining treatment, has specialized info meant to guide MET people to know what to do and is best used by people who are really sick. A difference from the other forms is that a </w:t>
      </w:r>
      <w:r w:rsidRPr="00D420C8">
        <w:rPr>
          <w:rFonts w:ascii="Palatino" w:eastAsia="Calibri" w:hAnsi="Palatino" w:cs="Times New Roman"/>
        </w:rPr>
        <w:t>doctor has to sign</w:t>
      </w:r>
      <w:r w:rsidR="00D420C8">
        <w:rPr>
          <w:rFonts w:ascii="Palatino" w:eastAsia="Calibri" w:hAnsi="Palatino" w:cs="Times New Roman"/>
        </w:rPr>
        <w:t xml:space="preserve"> the MOLST.</w:t>
      </w:r>
    </w:p>
    <w:p w14:paraId="2D07E476" w14:textId="7B3C3AD5" w:rsidR="00761C19" w:rsidRDefault="00761C19" w:rsidP="00AC4699">
      <w:pPr>
        <w:ind w:left="-450"/>
        <w:rPr>
          <w:rFonts w:ascii="Palatino" w:eastAsia="Calibri" w:hAnsi="Palatino" w:cs="Times New Roman"/>
        </w:rPr>
      </w:pPr>
      <w:r>
        <w:rPr>
          <w:rFonts w:ascii="Palatino" w:eastAsia="Calibri" w:hAnsi="Palatino" w:cs="Times New Roman"/>
        </w:rPr>
        <w:t>Deide shared that the hospital’s advance care directives</w:t>
      </w:r>
      <w:r w:rsidR="00B87E1B">
        <w:rPr>
          <w:rFonts w:ascii="Palatino" w:eastAsia="Calibri" w:hAnsi="Palatino" w:cs="Times New Roman"/>
        </w:rPr>
        <w:t xml:space="preserve"> </w:t>
      </w:r>
      <w:r w:rsidR="0028438A">
        <w:rPr>
          <w:rFonts w:ascii="Palatino" w:eastAsia="Calibri" w:hAnsi="Palatino" w:cs="Times New Roman"/>
        </w:rPr>
        <w:t>can be found on their website, P</w:t>
      </w:r>
      <w:r>
        <w:rPr>
          <w:rFonts w:ascii="Palatino" w:eastAsia="Calibri" w:hAnsi="Palatino" w:cs="Times New Roman"/>
        </w:rPr>
        <w:t>t. &amp; Visitor guide tab. Best to copy your form and mail it to Medical Records</w:t>
      </w:r>
      <w:r w:rsidR="00B506F3">
        <w:rPr>
          <w:rFonts w:ascii="Palatino" w:eastAsia="Calibri" w:hAnsi="Palatino" w:cs="Times New Roman"/>
        </w:rPr>
        <w:t>,</w:t>
      </w:r>
      <w:r>
        <w:rPr>
          <w:rFonts w:ascii="Palatino" w:eastAsia="Calibri" w:hAnsi="Palatino" w:cs="Times New Roman"/>
        </w:rPr>
        <w:t xml:space="preserve"> Department  PO 1477 OB </w:t>
      </w:r>
      <w:r w:rsidR="00B87E1B">
        <w:rPr>
          <w:rFonts w:ascii="Palatino" w:eastAsia="Calibri" w:hAnsi="Palatino" w:cs="Times New Roman"/>
        </w:rPr>
        <w:t>02557</w:t>
      </w:r>
      <w:r w:rsidR="0028438A">
        <w:rPr>
          <w:rFonts w:ascii="Palatino" w:eastAsia="Calibri" w:hAnsi="Palatino" w:cs="Times New Roman"/>
        </w:rPr>
        <w:t>.</w:t>
      </w:r>
      <w:r w:rsidR="00B506F3">
        <w:rPr>
          <w:rFonts w:ascii="Palatino" w:eastAsia="Calibri" w:hAnsi="Palatino" w:cs="Times New Roman"/>
        </w:rPr>
        <w:t xml:space="preserve">  The department</w:t>
      </w:r>
      <w:r w:rsidR="00370583">
        <w:rPr>
          <w:rFonts w:ascii="Palatino" w:eastAsia="Calibri" w:hAnsi="Palatino" w:cs="Times New Roman"/>
        </w:rPr>
        <w:t>’s number is 508-957</w:t>
      </w:r>
      <w:r w:rsidR="00337747">
        <w:rPr>
          <w:rFonts w:ascii="Palatino" w:eastAsia="Calibri" w:hAnsi="Palatino" w:cs="Times New Roman"/>
        </w:rPr>
        <w:t xml:space="preserve"> 9831.  Partners has changed their name to </w:t>
      </w:r>
      <w:r w:rsidR="00370583">
        <w:rPr>
          <w:rFonts w:ascii="Palatino" w:eastAsia="Calibri" w:hAnsi="Palatino" w:cs="Times New Roman"/>
        </w:rPr>
        <w:t>Mass</w:t>
      </w:r>
      <w:r w:rsidR="00337747">
        <w:rPr>
          <w:rFonts w:ascii="Palatino" w:eastAsia="Calibri" w:hAnsi="Palatino" w:cs="Times New Roman"/>
        </w:rPr>
        <w:t xml:space="preserve"> General/Brigham, MGB. All rec</w:t>
      </w:r>
      <w:r w:rsidR="00B506F3">
        <w:rPr>
          <w:rFonts w:ascii="Palatino" w:eastAsia="Calibri" w:hAnsi="Palatino" w:cs="Times New Roman"/>
        </w:rPr>
        <w:t>ords are shared with MGB.  One va</w:t>
      </w:r>
      <w:r w:rsidR="00337747">
        <w:rPr>
          <w:rFonts w:ascii="Palatino" w:eastAsia="Calibri" w:hAnsi="Palatino" w:cs="Times New Roman"/>
        </w:rPr>
        <w:t>lid ACP is needed and a review has found that several are outdated or invalid. T</w:t>
      </w:r>
      <w:r w:rsidR="004D2F39">
        <w:rPr>
          <w:rFonts w:ascii="Palatino" w:eastAsia="Calibri" w:hAnsi="Palatino" w:cs="Times New Roman"/>
        </w:rPr>
        <w:t>he hospital is identifying high-</w:t>
      </w:r>
      <w:r w:rsidR="00337747">
        <w:rPr>
          <w:rFonts w:ascii="Palatino" w:eastAsia="Calibri" w:hAnsi="Palatino" w:cs="Times New Roman"/>
        </w:rPr>
        <w:t xml:space="preserve">risk patients and starting the conversation project with them and their RN, Cheryl Kram.  </w:t>
      </w:r>
      <w:r w:rsidR="004D2F39">
        <w:rPr>
          <w:rFonts w:ascii="Palatino" w:eastAsia="Calibri" w:hAnsi="Palatino" w:cs="Times New Roman"/>
        </w:rPr>
        <w:t xml:space="preserve"> </w:t>
      </w:r>
      <w:r w:rsidR="00005052">
        <w:rPr>
          <w:rFonts w:ascii="Palatino" w:eastAsia="Calibri" w:hAnsi="Palatino" w:cs="Times New Roman"/>
        </w:rPr>
        <w:t xml:space="preserve">PCP can send forms to patients via gateway and patient can complete also via gateway.  Our hospital can streamline info into medical records both at time of office visits and inpatient </w:t>
      </w:r>
      <w:r w:rsidR="004D2F39">
        <w:rPr>
          <w:rFonts w:ascii="Palatino" w:eastAsia="Calibri" w:hAnsi="Palatino" w:cs="Times New Roman"/>
        </w:rPr>
        <w:t>care</w:t>
      </w:r>
      <w:r w:rsidR="00005052">
        <w:rPr>
          <w:rFonts w:ascii="Palatino" w:eastAsia="Calibri" w:hAnsi="Palatino" w:cs="Times New Roman"/>
        </w:rPr>
        <w:t xml:space="preserve">. They are trying to identify what really matters to older adults and developing that as they want to make sure that clients across all agencies have HCP and are entered in EMR.    MVH quality &amp; </w:t>
      </w:r>
      <w:r w:rsidR="00540A79">
        <w:rPr>
          <w:rFonts w:ascii="Palatino" w:eastAsia="Calibri" w:hAnsi="Palatino" w:cs="Times New Roman"/>
        </w:rPr>
        <w:t>saf</w:t>
      </w:r>
      <w:r w:rsidR="004D2F39">
        <w:rPr>
          <w:rFonts w:ascii="Palatino" w:eastAsia="Calibri" w:hAnsi="Palatino" w:cs="Times New Roman"/>
        </w:rPr>
        <w:t>et</w:t>
      </w:r>
      <w:r w:rsidR="00540A79">
        <w:rPr>
          <w:rFonts w:ascii="Palatino" w:eastAsia="Calibri" w:hAnsi="Palatino" w:cs="Times New Roman"/>
        </w:rPr>
        <w:t>y department plans to init</w:t>
      </w:r>
      <w:r w:rsidR="004D2F39">
        <w:rPr>
          <w:rFonts w:ascii="Palatino" w:eastAsia="Calibri" w:hAnsi="Palatino" w:cs="Times New Roman"/>
        </w:rPr>
        <w:t>i</w:t>
      </w:r>
      <w:r w:rsidR="00540A79">
        <w:rPr>
          <w:rFonts w:ascii="Palatino" w:eastAsia="Calibri" w:hAnsi="Palatino" w:cs="Times New Roman"/>
        </w:rPr>
        <w:t xml:space="preserve">ate advance directive care procedure and process has been delayed by covid. </w:t>
      </w:r>
      <w:r w:rsidR="008A3483">
        <w:rPr>
          <w:rFonts w:ascii="Palatino" w:eastAsia="Calibri" w:hAnsi="Palatino" w:cs="Times New Roman"/>
        </w:rPr>
        <w:t>Deide</w:t>
      </w:r>
      <w:r w:rsidR="00540A79">
        <w:rPr>
          <w:rFonts w:ascii="Palatino" w:eastAsia="Calibri" w:hAnsi="Palatino" w:cs="Times New Roman"/>
        </w:rPr>
        <w:t xml:space="preserve"> plans to track the </w:t>
      </w:r>
      <w:r w:rsidR="004D2F39">
        <w:rPr>
          <w:rFonts w:ascii="Palatino" w:eastAsia="Calibri" w:hAnsi="Palatino" w:cs="Times New Roman"/>
        </w:rPr>
        <w:t>process and provide feedback. S</w:t>
      </w:r>
      <w:r w:rsidR="00540A79">
        <w:rPr>
          <w:rFonts w:ascii="Palatino" w:eastAsia="Calibri" w:hAnsi="Palatino" w:cs="Times New Roman"/>
        </w:rPr>
        <w:t xml:space="preserve">he wants to follow with more tracking and provide metrics. </w:t>
      </w:r>
    </w:p>
    <w:p w14:paraId="26FE41E9" w14:textId="2ABA6495" w:rsidR="00540A79" w:rsidRDefault="00540A79" w:rsidP="00AC4699">
      <w:pPr>
        <w:ind w:left="-450"/>
        <w:rPr>
          <w:rFonts w:ascii="Palatino" w:eastAsia="Calibri" w:hAnsi="Palatino" w:cs="Times New Roman"/>
          <w:i/>
        </w:rPr>
      </w:pPr>
      <w:r>
        <w:rPr>
          <w:rFonts w:ascii="Palatino" w:eastAsia="Calibri" w:hAnsi="Palatino" w:cs="Times New Roman"/>
        </w:rPr>
        <w:t xml:space="preserve">Myra asked if the MOLST form is still legal if the signing physician has died?  Deide will look into this. </w:t>
      </w:r>
      <w:r w:rsidRPr="00DB471D">
        <w:rPr>
          <w:rFonts w:ascii="Palatino" w:eastAsia="Calibri" w:hAnsi="Palatino" w:cs="Times New Roman"/>
          <w:b/>
          <w:i/>
        </w:rPr>
        <w:t>She has reported back to us that Yes, the MOLST is still valid</w:t>
      </w:r>
      <w:r w:rsidRPr="00540A79">
        <w:rPr>
          <w:rFonts w:ascii="Palatino" w:eastAsia="Calibri" w:hAnsi="Palatino" w:cs="Times New Roman"/>
          <w:i/>
        </w:rPr>
        <w:t>.</w:t>
      </w:r>
    </w:p>
    <w:p w14:paraId="4BB16246" w14:textId="1E1E70CE" w:rsidR="00540A79" w:rsidRDefault="00540A79" w:rsidP="00AC4699">
      <w:pPr>
        <w:ind w:left="-450"/>
        <w:rPr>
          <w:rFonts w:ascii="Palatino" w:eastAsia="Calibri" w:hAnsi="Palatino" w:cs="Times New Roman"/>
        </w:rPr>
      </w:pPr>
      <w:r>
        <w:rPr>
          <w:rFonts w:ascii="Palatino" w:eastAsia="Calibri" w:hAnsi="Palatino" w:cs="Times New Roman"/>
        </w:rPr>
        <w:t xml:space="preserve">Bob will </w:t>
      </w:r>
      <w:r w:rsidR="00B506F3">
        <w:rPr>
          <w:rFonts w:ascii="Palatino" w:eastAsia="Calibri" w:hAnsi="Palatino" w:cs="Times New Roman"/>
        </w:rPr>
        <w:t>provide us with these documents;</w:t>
      </w:r>
      <w:r>
        <w:rPr>
          <w:rFonts w:ascii="Palatino" w:eastAsia="Calibri" w:hAnsi="Palatino" w:cs="Times New Roman"/>
        </w:rPr>
        <w:t xml:space="preserve"> </w:t>
      </w:r>
      <w:r w:rsidR="00B506F3">
        <w:rPr>
          <w:rFonts w:ascii="Palatino" w:eastAsia="Calibri" w:hAnsi="Palatino" w:cs="Times New Roman"/>
        </w:rPr>
        <w:t>they are available electronically</w:t>
      </w:r>
      <w:r>
        <w:rPr>
          <w:rFonts w:ascii="Palatino" w:eastAsia="Calibri" w:hAnsi="Palatino" w:cs="Times New Roman"/>
        </w:rPr>
        <w:t xml:space="preserve"> and also as a packet. Cindy Trish thanked Cind</w:t>
      </w:r>
      <w:r w:rsidR="00AC4699">
        <w:rPr>
          <w:rFonts w:ascii="Palatino" w:eastAsia="Calibri" w:hAnsi="Palatino" w:cs="Times New Roman"/>
        </w:rPr>
        <w:t>y</w:t>
      </w:r>
      <w:r>
        <w:rPr>
          <w:rFonts w:ascii="Palatino" w:eastAsia="Calibri" w:hAnsi="Palatino" w:cs="Times New Roman"/>
        </w:rPr>
        <w:t xml:space="preserve"> and Bob. The team would love the opportunity to present </w:t>
      </w:r>
      <w:r w:rsidR="00533A3D">
        <w:rPr>
          <w:rFonts w:ascii="Palatino" w:eastAsia="Calibri" w:hAnsi="Palatino" w:cs="Times New Roman"/>
        </w:rPr>
        <w:t>t</w:t>
      </w:r>
      <w:r>
        <w:rPr>
          <w:rFonts w:ascii="Palatino" w:eastAsia="Calibri" w:hAnsi="Palatino" w:cs="Times New Roman"/>
        </w:rPr>
        <w:t>his to others, your organizations. Meris said she would love to bring this to the Anchors and also explore ways to</w:t>
      </w:r>
      <w:r w:rsidR="00D54A7D">
        <w:rPr>
          <w:rFonts w:ascii="Palatino" w:eastAsia="Calibri" w:hAnsi="Palatino" w:cs="Times New Roman"/>
        </w:rPr>
        <w:t xml:space="preserve"> streamline the informa</w:t>
      </w:r>
      <w:r w:rsidR="00B506F3">
        <w:rPr>
          <w:rFonts w:ascii="Palatino" w:eastAsia="Calibri" w:hAnsi="Palatino" w:cs="Times New Roman"/>
        </w:rPr>
        <w:t>tion and make it more accessibl</w:t>
      </w:r>
      <w:r w:rsidR="00D54A7D">
        <w:rPr>
          <w:rFonts w:ascii="Palatino" w:eastAsia="Calibri" w:hAnsi="Palatino" w:cs="Times New Roman"/>
        </w:rPr>
        <w:t>e to the public. Cindy D. said that if people can</w:t>
      </w:r>
      <w:r w:rsidR="00B506F3">
        <w:rPr>
          <w:rFonts w:ascii="Palatino" w:eastAsia="Calibri" w:hAnsi="Palatino" w:cs="Times New Roman"/>
        </w:rPr>
        <w:t xml:space="preserve"> </w:t>
      </w:r>
      <w:r w:rsidR="00D54A7D">
        <w:rPr>
          <w:rFonts w:ascii="Palatino" w:eastAsia="Calibri" w:hAnsi="Palatino" w:cs="Times New Roman"/>
        </w:rPr>
        <w:t>host the presentat</w:t>
      </w:r>
      <w:r w:rsidR="00533A3D">
        <w:rPr>
          <w:rFonts w:ascii="Palatino" w:eastAsia="Calibri" w:hAnsi="Palatino" w:cs="Times New Roman"/>
        </w:rPr>
        <w:t xml:space="preserve">ion know that the conversation </w:t>
      </w:r>
      <w:r w:rsidR="00D54A7D">
        <w:rPr>
          <w:rFonts w:ascii="Palatino" w:eastAsia="Calibri" w:hAnsi="Palatino" w:cs="Times New Roman"/>
        </w:rPr>
        <w:t>is the hardest part and that this is their main point</w:t>
      </w:r>
      <w:r w:rsidR="00533A3D">
        <w:rPr>
          <w:rFonts w:ascii="Palatino" w:eastAsia="Calibri" w:hAnsi="Palatino" w:cs="Times New Roman"/>
        </w:rPr>
        <w:t xml:space="preserve"> ~</w:t>
      </w:r>
      <w:r w:rsidR="00D54A7D">
        <w:rPr>
          <w:rFonts w:ascii="Palatino" w:eastAsia="Calibri" w:hAnsi="Palatino" w:cs="Times New Roman"/>
        </w:rPr>
        <w:t xml:space="preserve"> to make the conversation happen. As Atul Guwande said, </w:t>
      </w:r>
      <w:r w:rsidR="00B506F3">
        <w:rPr>
          <w:rFonts w:ascii="Palatino" w:eastAsia="Calibri" w:hAnsi="Palatino" w:cs="Times New Roman"/>
        </w:rPr>
        <w:t>“</w:t>
      </w:r>
      <w:r w:rsidR="00D54A7D">
        <w:rPr>
          <w:rFonts w:ascii="Palatino" w:eastAsia="Calibri" w:hAnsi="Palatino" w:cs="Times New Roman"/>
        </w:rPr>
        <w:t>You don’t want to land in the hospital fighting. The hardest thing for doctors is to make decisions for the patients.  T</w:t>
      </w:r>
      <w:r w:rsidR="00B506F3">
        <w:rPr>
          <w:rFonts w:ascii="Palatino" w:eastAsia="Calibri" w:hAnsi="Palatino" w:cs="Times New Roman"/>
        </w:rPr>
        <w:t>his is the thing that k</w:t>
      </w:r>
      <w:r w:rsidR="00A90926">
        <w:rPr>
          <w:rFonts w:ascii="Palatino" w:eastAsia="Calibri" w:hAnsi="Palatino" w:cs="Times New Roman"/>
        </w:rPr>
        <w:t>eeps the</w:t>
      </w:r>
      <w:r w:rsidR="00D54A7D">
        <w:rPr>
          <w:rFonts w:ascii="Palatino" w:eastAsia="Calibri" w:hAnsi="Palatino" w:cs="Times New Roman"/>
        </w:rPr>
        <w:t>m awake at night!</w:t>
      </w:r>
      <w:r w:rsidR="00B506F3">
        <w:rPr>
          <w:rFonts w:ascii="Palatino" w:eastAsia="Calibri" w:hAnsi="Palatino" w:cs="Times New Roman"/>
        </w:rPr>
        <w:t>”</w:t>
      </w:r>
    </w:p>
    <w:p w14:paraId="2EEDB998" w14:textId="19223633" w:rsidR="00A90926" w:rsidRDefault="00A90926" w:rsidP="00AC4699">
      <w:pPr>
        <w:ind w:left="-450"/>
        <w:rPr>
          <w:rFonts w:ascii="Palatino" w:eastAsia="Calibri" w:hAnsi="Palatino" w:cs="Times New Roman"/>
        </w:rPr>
      </w:pPr>
      <w:r>
        <w:rPr>
          <w:rFonts w:ascii="Palatino" w:eastAsia="Calibri" w:hAnsi="Palatino" w:cs="Times New Roman"/>
        </w:rPr>
        <w:t xml:space="preserve">Any </w:t>
      </w:r>
      <w:r w:rsidR="008A3483">
        <w:rPr>
          <w:rFonts w:ascii="Palatino" w:eastAsia="Calibri" w:hAnsi="Palatino" w:cs="Times New Roman"/>
        </w:rPr>
        <w:t>questions</w:t>
      </w:r>
      <w:r>
        <w:rPr>
          <w:rFonts w:ascii="Palatino" w:eastAsia="Calibri" w:hAnsi="Palatino" w:cs="Times New Roman"/>
        </w:rPr>
        <w:t xml:space="preserve"> please shoot Bob and Cindy an email. Martina asked if plans include helping people without family on islan</w:t>
      </w:r>
      <w:r w:rsidR="00DA20CF">
        <w:rPr>
          <w:rFonts w:ascii="Palatino" w:eastAsia="Calibri" w:hAnsi="Palatino" w:cs="Times New Roman"/>
        </w:rPr>
        <w:t>d to find HCP. Yes, the s</w:t>
      </w:r>
      <w:r w:rsidR="004D2F39">
        <w:rPr>
          <w:rFonts w:ascii="Palatino" w:eastAsia="Calibri" w:hAnsi="Palatino" w:cs="Times New Roman"/>
        </w:rPr>
        <w:t>ituation i</w:t>
      </w:r>
      <w:r>
        <w:rPr>
          <w:rFonts w:ascii="Palatino" w:eastAsia="Calibri" w:hAnsi="Palatino" w:cs="Times New Roman"/>
        </w:rPr>
        <w:t>s recognized and they are working with Kathy P</w:t>
      </w:r>
      <w:r w:rsidR="00DA20CF">
        <w:rPr>
          <w:rFonts w:ascii="Palatino" w:eastAsia="Calibri" w:hAnsi="Palatino" w:cs="Times New Roman"/>
        </w:rPr>
        <w:t>erotta</w:t>
      </w:r>
      <w:r>
        <w:rPr>
          <w:rFonts w:ascii="Palatino" w:eastAsia="Calibri" w:hAnsi="Palatino" w:cs="Times New Roman"/>
        </w:rPr>
        <w:t xml:space="preserve"> in the schools, the churches, Laurie Schaller, Hospice’s chaplain and the C</w:t>
      </w:r>
      <w:r w:rsidR="00DB471D">
        <w:rPr>
          <w:rFonts w:ascii="Palatino" w:eastAsia="Calibri" w:hAnsi="Palatino" w:cs="Times New Roman"/>
        </w:rPr>
        <w:t>OAs. Paddy identified and thanked the team;</w:t>
      </w:r>
      <w:r>
        <w:rPr>
          <w:rFonts w:ascii="Palatino" w:eastAsia="Calibri" w:hAnsi="Palatino" w:cs="Times New Roman"/>
        </w:rPr>
        <w:t xml:space="preserve"> Lorna Andrade of the NAACP, Sandy</w:t>
      </w:r>
      <w:r w:rsidR="00445EDE">
        <w:rPr>
          <w:rFonts w:ascii="Palatino" w:eastAsia="Calibri" w:hAnsi="Palatino" w:cs="Times New Roman"/>
        </w:rPr>
        <w:t xml:space="preserve"> Coor-</w:t>
      </w:r>
      <w:r>
        <w:rPr>
          <w:rFonts w:ascii="Palatino" w:eastAsia="Calibri" w:hAnsi="Palatino" w:cs="Times New Roman"/>
        </w:rPr>
        <w:t>Dolby of Horizons Health, Tom Hallahan, Hospice, Kathy Perotta MVRHS, Deide of MVH, Mary Jane Williams of the DCHC, and Dan Pesch who started with this group 4 years ago. This work has been an eye opener for everyone.</w:t>
      </w:r>
      <w:r w:rsidR="00445EDE">
        <w:rPr>
          <w:rFonts w:ascii="Palatino" w:eastAsia="Calibri" w:hAnsi="Palatino" w:cs="Times New Roman"/>
        </w:rPr>
        <w:t xml:space="preserve"> </w:t>
      </w:r>
    </w:p>
    <w:p w14:paraId="27116F3F" w14:textId="09EEDA53" w:rsidR="00A90926" w:rsidRDefault="00A90926" w:rsidP="00AC4699">
      <w:pPr>
        <w:ind w:left="-450"/>
        <w:rPr>
          <w:rFonts w:ascii="Palatino" w:eastAsia="Calibri" w:hAnsi="Palatino" w:cs="Times New Roman"/>
        </w:rPr>
      </w:pPr>
      <w:r>
        <w:rPr>
          <w:rFonts w:ascii="Palatino" w:eastAsia="Calibri" w:hAnsi="Palatino" w:cs="Times New Roman"/>
        </w:rPr>
        <w:t>Mary</w:t>
      </w:r>
      <w:r w:rsidR="00445EDE">
        <w:rPr>
          <w:rFonts w:ascii="Palatino" w:eastAsia="Calibri" w:hAnsi="Palatino" w:cs="Times New Roman"/>
        </w:rPr>
        <w:t xml:space="preserve"> </w:t>
      </w:r>
      <w:r>
        <w:rPr>
          <w:rFonts w:ascii="Palatino" w:eastAsia="Calibri" w:hAnsi="Palatino" w:cs="Times New Roman"/>
        </w:rPr>
        <w:t>Jane thanked all who are working on this extremely important project. It is a great effort and</w:t>
      </w:r>
      <w:r w:rsidR="00445EDE">
        <w:rPr>
          <w:rFonts w:ascii="Palatino" w:eastAsia="Calibri" w:hAnsi="Palatino" w:cs="Times New Roman"/>
        </w:rPr>
        <w:t xml:space="preserve"> essential to all people.</w:t>
      </w:r>
      <w:r w:rsidR="00445EDE" w:rsidRPr="00445EDE">
        <w:rPr>
          <w:rFonts w:ascii="Palatino" w:eastAsia="Calibri" w:hAnsi="Palatino" w:cs="Times New Roman"/>
        </w:rPr>
        <w:t xml:space="preserve"> </w:t>
      </w:r>
      <w:r w:rsidR="00445EDE">
        <w:rPr>
          <w:rFonts w:ascii="Palatino" w:eastAsia="Calibri" w:hAnsi="Palatino" w:cs="Times New Roman"/>
        </w:rPr>
        <w:t>She also thanked Karen for her work. If any members would like to join a homeless committee please send her your name.</w:t>
      </w:r>
    </w:p>
    <w:p w14:paraId="75476A5B" w14:textId="698F62D8" w:rsidR="00B506F3" w:rsidRPr="00B506F3" w:rsidRDefault="00B506F3" w:rsidP="00AC4699">
      <w:pPr>
        <w:ind w:left="-450"/>
        <w:rPr>
          <w:rFonts w:ascii="Palatino" w:eastAsia="Calibri" w:hAnsi="Palatino" w:cs="Times New Roman"/>
          <w:b/>
        </w:rPr>
      </w:pPr>
      <w:r w:rsidRPr="00B506F3">
        <w:rPr>
          <w:rFonts w:ascii="Palatino" w:eastAsia="Calibri" w:hAnsi="Palatino" w:cs="Times New Roman"/>
          <w:b/>
        </w:rPr>
        <w:t xml:space="preserve">Reminder to all:  We will have a special </w:t>
      </w:r>
      <w:r w:rsidR="008A3483" w:rsidRPr="00B506F3">
        <w:rPr>
          <w:rFonts w:ascii="Palatino" w:eastAsia="Calibri" w:hAnsi="Palatino" w:cs="Times New Roman"/>
          <w:b/>
        </w:rPr>
        <w:t>meeting on</w:t>
      </w:r>
      <w:r w:rsidRPr="00B506F3">
        <w:rPr>
          <w:rFonts w:ascii="Palatino" w:eastAsia="Calibri" w:hAnsi="Palatino" w:cs="Times New Roman"/>
          <w:b/>
        </w:rPr>
        <w:t xml:space="preserve"> Thursday May 28</w:t>
      </w:r>
      <w:r w:rsidRPr="00B506F3">
        <w:rPr>
          <w:rFonts w:ascii="Palatino" w:eastAsia="Calibri" w:hAnsi="Palatino" w:cs="Times New Roman"/>
          <w:b/>
          <w:vertAlign w:val="superscript"/>
        </w:rPr>
        <w:t>th</w:t>
      </w:r>
      <w:r w:rsidRPr="00B506F3">
        <w:rPr>
          <w:rFonts w:ascii="Palatino" w:eastAsia="Calibri" w:hAnsi="Palatino" w:cs="Times New Roman"/>
          <w:b/>
        </w:rPr>
        <w:t>, at 7:30 via zoom. We will have Marina Lent representing the island Boards of Health and Nancy Gardella from the Chamber of Commerce to lead a discussion on how the island is preparing to open and for the summer. Please join us. A link will come to you on Tuesday.</w:t>
      </w:r>
    </w:p>
    <w:p w14:paraId="6D310216" w14:textId="77777777" w:rsidR="0042724E" w:rsidRDefault="0042724E" w:rsidP="00AC4699">
      <w:pPr>
        <w:ind w:left="-450"/>
        <w:rPr>
          <w:rFonts w:ascii="Palatino" w:eastAsia="Calibri" w:hAnsi="Palatino" w:cs="Times New Roman"/>
        </w:rPr>
      </w:pPr>
    </w:p>
    <w:p w14:paraId="6A4529BA" w14:textId="77777777" w:rsidR="0042724E" w:rsidRDefault="0042724E" w:rsidP="00AC4699">
      <w:pPr>
        <w:ind w:left="-450"/>
        <w:rPr>
          <w:rFonts w:ascii="Palatino" w:eastAsia="Calibri" w:hAnsi="Palatino" w:cs="Times New Roman"/>
        </w:rPr>
      </w:pPr>
    </w:p>
    <w:p w14:paraId="0CECBD37" w14:textId="77777777" w:rsidR="00AD77DD" w:rsidRDefault="00AD77DD" w:rsidP="00AC4699">
      <w:pPr>
        <w:ind w:left="-450"/>
        <w:rPr>
          <w:rFonts w:ascii="Palatino" w:eastAsia="Calibri" w:hAnsi="Palatino" w:cs="Times New Roman"/>
        </w:rPr>
      </w:pPr>
    </w:p>
    <w:p w14:paraId="68459ADA" w14:textId="5E2C9C41" w:rsidR="00BE7E0C" w:rsidRPr="009261EC" w:rsidRDefault="003E3D97" w:rsidP="00AC4699">
      <w:pPr>
        <w:spacing w:after="200" w:line="276" w:lineRule="auto"/>
        <w:ind w:left="-450"/>
        <w:rPr>
          <w:rFonts w:ascii="Palatino" w:eastAsia="Calibri" w:hAnsi="Palatino" w:cs="Times New Roman"/>
        </w:rPr>
      </w:pPr>
      <w:r>
        <w:rPr>
          <w:rFonts w:ascii="Palatino" w:eastAsia="Calibri" w:hAnsi="Palatino" w:cs="Times New Roman"/>
        </w:rPr>
        <w:t>The meeting adjourned at 9:15</w:t>
      </w:r>
      <w:r w:rsidR="00BE7E0C" w:rsidRPr="009261EC">
        <w:rPr>
          <w:rFonts w:ascii="Palatino" w:eastAsia="Calibri" w:hAnsi="Palatino" w:cs="Times New Roman"/>
        </w:rPr>
        <w:t xml:space="preserve"> with a send off for all to stay well.</w:t>
      </w:r>
    </w:p>
    <w:p w14:paraId="62085E1C" w14:textId="673138C4" w:rsidR="00BE7E0C" w:rsidRDefault="00BE7E0C" w:rsidP="00AC4699">
      <w:pPr>
        <w:spacing w:after="200" w:line="276" w:lineRule="auto"/>
        <w:ind w:left="-450"/>
        <w:rPr>
          <w:rFonts w:ascii="Palatino" w:eastAsia="Calibri" w:hAnsi="Palatino" w:cs="Times New Roman"/>
        </w:rPr>
      </w:pPr>
      <w:r w:rsidRPr="009261EC">
        <w:rPr>
          <w:rFonts w:ascii="Palatino" w:eastAsia="Calibri" w:hAnsi="Palatino" w:cs="Times New Roman"/>
        </w:rPr>
        <w:lastRenderedPageBreak/>
        <w:t xml:space="preserve">Our next </w:t>
      </w:r>
      <w:r w:rsidR="00B506F3">
        <w:rPr>
          <w:rFonts w:ascii="Palatino" w:eastAsia="Calibri" w:hAnsi="Palatino" w:cs="Times New Roman"/>
        </w:rPr>
        <w:t xml:space="preserve">regular </w:t>
      </w:r>
      <w:r w:rsidRPr="009261EC">
        <w:rPr>
          <w:rFonts w:ascii="Palatino" w:eastAsia="Calibri" w:hAnsi="Palatino" w:cs="Times New Roman"/>
        </w:rPr>
        <w:t xml:space="preserve">meeting will be </w:t>
      </w:r>
      <w:r w:rsidR="00B506F3">
        <w:rPr>
          <w:rFonts w:ascii="Palatino" w:eastAsia="Calibri" w:hAnsi="Palatino" w:cs="Times New Roman"/>
        </w:rPr>
        <w:t>June</w:t>
      </w:r>
      <w:r w:rsidR="00BF7E7A">
        <w:rPr>
          <w:rFonts w:ascii="Palatino" w:eastAsia="Calibri" w:hAnsi="Palatino" w:cs="Times New Roman"/>
        </w:rPr>
        <w:t xml:space="preserve"> 18</w:t>
      </w:r>
      <w:r w:rsidRPr="009261EC">
        <w:rPr>
          <w:rFonts w:ascii="Palatino" w:eastAsia="Calibri" w:hAnsi="Palatino" w:cs="Times New Roman"/>
          <w:vertAlign w:val="superscript"/>
        </w:rPr>
        <w:t>th</w:t>
      </w:r>
      <w:r w:rsidRPr="009261EC">
        <w:rPr>
          <w:rFonts w:ascii="Palatino" w:eastAsia="Calibri" w:hAnsi="Palatino" w:cs="Times New Roman"/>
        </w:rPr>
        <w:t xml:space="preserve">.  </w:t>
      </w:r>
      <w:r w:rsidR="00AD77DD">
        <w:rPr>
          <w:rFonts w:ascii="Palatino" w:eastAsia="Calibri" w:hAnsi="Palatino" w:cs="Times New Roman"/>
        </w:rPr>
        <w:t xml:space="preserve">7:30 am via a zoom </w:t>
      </w:r>
    </w:p>
    <w:p w14:paraId="41FF415C" w14:textId="7B42A913" w:rsidR="00AD77DD" w:rsidRPr="009261EC" w:rsidRDefault="00AD77DD" w:rsidP="00AC4699">
      <w:pPr>
        <w:spacing w:after="200" w:line="276" w:lineRule="auto"/>
        <w:ind w:left="-450"/>
        <w:rPr>
          <w:rFonts w:ascii="Palatino" w:eastAsia="Calibri" w:hAnsi="Palatino" w:cs="Times New Roman"/>
        </w:rPr>
      </w:pPr>
      <w:r>
        <w:rPr>
          <w:rFonts w:ascii="Palatino" w:eastAsia="Calibri" w:hAnsi="Palatino" w:cs="Times New Roman"/>
        </w:rPr>
        <w:t>Respectfully submitted,   terre young</w:t>
      </w:r>
      <w:r w:rsidR="00194937">
        <w:rPr>
          <w:rFonts w:ascii="Palatino" w:eastAsia="Calibri" w:hAnsi="Palatino" w:cs="Times New Roman"/>
        </w:rPr>
        <w:t>, secretary</w:t>
      </w:r>
      <w:r>
        <w:rPr>
          <w:rFonts w:ascii="Palatino" w:eastAsia="Calibri" w:hAnsi="Palatino" w:cs="Times New Roman"/>
        </w:rPr>
        <w:t xml:space="preserve"> pro tem</w:t>
      </w:r>
    </w:p>
    <w:p w14:paraId="468823E8" w14:textId="77777777" w:rsidR="00D21A07" w:rsidRPr="009261EC" w:rsidRDefault="00D21A07" w:rsidP="00AC4699">
      <w:pPr>
        <w:spacing w:after="200" w:line="276" w:lineRule="auto"/>
        <w:ind w:left="-450"/>
        <w:rPr>
          <w:rFonts w:ascii="Palatino" w:eastAsia="Calibri" w:hAnsi="Palatino" w:cs="Times New Roman"/>
        </w:rPr>
      </w:pPr>
    </w:p>
    <w:p w14:paraId="051B58FD" w14:textId="77777777" w:rsidR="001310F0" w:rsidRPr="009261EC" w:rsidRDefault="001310F0" w:rsidP="00AC4699">
      <w:pPr>
        <w:spacing w:after="200" w:line="276" w:lineRule="auto"/>
        <w:ind w:left="-450"/>
        <w:rPr>
          <w:rFonts w:ascii="Palatino" w:eastAsia="Calibri" w:hAnsi="Palatino" w:cs="Times New Roman"/>
          <w:b/>
        </w:rPr>
      </w:pPr>
    </w:p>
    <w:p w14:paraId="5D310D3F" w14:textId="77777777" w:rsidR="003604EF" w:rsidRPr="009261EC" w:rsidRDefault="003604EF" w:rsidP="00AC4699">
      <w:pPr>
        <w:spacing w:after="200" w:line="276" w:lineRule="auto"/>
        <w:ind w:left="-450"/>
        <w:rPr>
          <w:rFonts w:ascii="Palatino" w:eastAsia="Calibri" w:hAnsi="Palatino" w:cs="Times New Roman"/>
        </w:rPr>
      </w:pPr>
    </w:p>
    <w:p w14:paraId="3DD61A48" w14:textId="77777777" w:rsidR="003604EF" w:rsidRPr="009261EC" w:rsidRDefault="003604EF" w:rsidP="00AC4699">
      <w:pPr>
        <w:spacing w:after="200" w:line="276" w:lineRule="auto"/>
        <w:ind w:left="-450"/>
        <w:rPr>
          <w:rFonts w:ascii="Palatino" w:eastAsia="Calibri" w:hAnsi="Palatino" w:cs="Times New Roman"/>
        </w:rPr>
      </w:pPr>
    </w:p>
    <w:p w14:paraId="59BB0150" w14:textId="77777777" w:rsidR="003604EF" w:rsidRPr="009261EC" w:rsidRDefault="003604EF" w:rsidP="00AC4699">
      <w:pPr>
        <w:spacing w:after="200" w:line="276" w:lineRule="auto"/>
        <w:ind w:left="-450"/>
        <w:rPr>
          <w:rFonts w:ascii="Palatino" w:eastAsia="Calibri" w:hAnsi="Palatino" w:cs="Times New Roman"/>
        </w:rPr>
      </w:pPr>
    </w:p>
    <w:p w14:paraId="762E4D00" w14:textId="77777777" w:rsidR="003604EF" w:rsidRPr="009261EC" w:rsidRDefault="003604EF" w:rsidP="00AC4699">
      <w:pPr>
        <w:spacing w:after="200" w:line="276" w:lineRule="auto"/>
        <w:ind w:left="-450"/>
        <w:rPr>
          <w:rFonts w:ascii="Palatino" w:eastAsia="Calibri" w:hAnsi="Palatino" w:cs="Times New Roman"/>
        </w:rPr>
      </w:pPr>
    </w:p>
    <w:p w14:paraId="694CEB43" w14:textId="77777777" w:rsidR="003604EF" w:rsidRPr="009261EC" w:rsidRDefault="003604EF" w:rsidP="00AC4699">
      <w:pPr>
        <w:spacing w:after="200" w:line="276" w:lineRule="auto"/>
        <w:ind w:left="-450"/>
        <w:rPr>
          <w:rFonts w:ascii="Palatino" w:eastAsia="Calibri" w:hAnsi="Palatino" w:cs="Times New Roman"/>
        </w:rPr>
      </w:pPr>
    </w:p>
    <w:p w14:paraId="46EA69B1" w14:textId="77777777" w:rsidR="003604EF" w:rsidRPr="009261EC" w:rsidRDefault="003604EF" w:rsidP="00AC4699">
      <w:pPr>
        <w:spacing w:after="200" w:line="276" w:lineRule="auto"/>
        <w:ind w:left="-450"/>
        <w:rPr>
          <w:rFonts w:ascii="Palatino" w:eastAsia="Calibri" w:hAnsi="Palatino" w:cs="Times New Roman"/>
        </w:rPr>
      </w:pPr>
    </w:p>
    <w:p w14:paraId="5EEB0EFE" w14:textId="77777777" w:rsidR="00484172" w:rsidRPr="009261EC" w:rsidRDefault="00484172" w:rsidP="00AC4699">
      <w:pPr>
        <w:spacing w:after="200" w:line="276" w:lineRule="auto"/>
        <w:ind w:left="-450"/>
        <w:rPr>
          <w:rFonts w:ascii="Palatino" w:hAnsi="Palatino"/>
        </w:rPr>
      </w:pPr>
    </w:p>
    <w:p w14:paraId="1DDFDA96" w14:textId="77777777" w:rsidR="005E662F" w:rsidRPr="009261EC" w:rsidRDefault="005E662F" w:rsidP="00AC4699">
      <w:pPr>
        <w:spacing w:after="200" w:line="276" w:lineRule="auto"/>
        <w:ind w:left="-450"/>
        <w:rPr>
          <w:rFonts w:ascii="Palatino" w:eastAsia="Calibri" w:hAnsi="Palatino" w:cs="Times New Roman"/>
        </w:rPr>
      </w:pPr>
    </w:p>
    <w:p w14:paraId="00B1C32A" w14:textId="617678F4" w:rsidR="000076AF" w:rsidRPr="009261EC" w:rsidRDefault="000076AF" w:rsidP="00AC4699">
      <w:pPr>
        <w:spacing w:after="200" w:line="276" w:lineRule="auto"/>
        <w:ind w:left="-450"/>
        <w:rPr>
          <w:rFonts w:ascii="Palatino" w:eastAsia="Calibri" w:hAnsi="Palatino" w:cs="Times New Roman"/>
        </w:rPr>
      </w:pPr>
    </w:p>
    <w:p w14:paraId="3E98C087" w14:textId="77777777" w:rsidR="005D230C" w:rsidRPr="00BE7E0C" w:rsidRDefault="005D230C" w:rsidP="00AC4699">
      <w:pPr>
        <w:spacing w:after="200" w:line="276" w:lineRule="auto"/>
        <w:ind w:left="-450"/>
        <w:rPr>
          <w:rFonts w:ascii="Verdana" w:eastAsia="Calibri" w:hAnsi="Verdana" w:cs="Times New Roman"/>
        </w:rPr>
      </w:pPr>
    </w:p>
    <w:p w14:paraId="051EE393" w14:textId="77777777" w:rsidR="005D230C" w:rsidRPr="00BE7E0C" w:rsidRDefault="005D230C" w:rsidP="00AC4699">
      <w:pPr>
        <w:spacing w:after="200" w:line="276" w:lineRule="auto"/>
        <w:ind w:left="-450"/>
        <w:rPr>
          <w:rFonts w:ascii="Verdana" w:eastAsia="Calibri" w:hAnsi="Verdana" w:cs="Times New Roman"/>
        </w:rPr>
      </w:pPr>
    </w:p>
    <w:p w14:paraId="0D0D25E5" w14:textId="77777777" w:rsidR="006D3487" w:rsidRPr="00BE7E0C" w:rsidRDefault="006D3487" w:rsidP="00AC4699">
      <w:pPr>
        <w:spacing w:after="200" w:line="276" w:lineRule="auto"/>
        <w:ind w:left="-450"/>
        <w:rPr>
          <w:rFonts w:ascii="Verdana" w:eastAsia="Calibri" w:hAnsi="Verdana" w:cs="Times New Roman"/>
        </w:rPr>
      </w:pPr>
    </w:p>
    <w:p w14:paraId="4C736B1A" w14:textId="77777777" w:rsidR="006D3487" w:rsidRPr="00BE7E0C" w:rsidRDefault="006D3487" w:rsidP="00AC4699">
      <w:pPr>
        <w:spacing w:after="200" w:line="276" w:lineRule="auto"/>
        <w:ind w:left="-450"/>
        <w:rPr>
          <w:rFonts w:ascii="Engravers MT" w:eastAsia="Calibri" w:hAnsi="Engravers MT" w:cs="Times New Roman"/>
          <w:b/>
        </w:rPr>
      </w:pPr>
    </w:p>
    <w:p w14:paraId="02E0A508" w14:textId="77777777" w:rsidR="00E06419" w:rsidRPr="00BE7E0C" w:rsidRDefault="00E06419" w:rsidP="00AC4699">
      <w:pPr>
        <w:spacing w:after="200" w:line="276" w:lineRule="auto"/>
        <w:ind w:left="-450"/>
        <w:rPr>
          <w:rFonts w:ascii="Engravers MT" w:eastAsia="Calibri" w:hAnsi="Engravers MT" w:cs="Times New Roman"/>
        </w:rPr>
      </w:pPr>
    </w:p>
    <w:p w14:paraId="7F27DC8C" w14:textId="77777777" w:rsidR="00C85366" w:rsidRPr="00BE7E0C" w:rsidRDefault="00C85366" w:rsidP="00AC4699">
      <w:pPr>
        <w:ind w:left="-450"/>
      </w:pPr>
    </w:p>
    <w:sectPr w:rsidR="00C85366" w:rsidRPr="00BE7E0C" w:rsidSect="00AC4699">
      <w:footerReference w:type="even" r:id="rId9"/>
      <w:footerReference w:type="default" r:id="rId10"/>
      <w:pgSz w:w="12240" w:h="15840"/>
      <w:pgMar w:top="450" w:right="99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8308" w14:textId="77777777" w:rsidR="000630C9" w:rsidRDefault="000630C9" w:rsidP="00D60D10">
      <w:pPr>
        <w:spacing w:after="0" w:line="240" w:lineRule="auto"/>
      </w:pPr>
      <w:r>
        <w:separator/>
      </w:r>
    </w:p>
  </w:endnote>
  <w:endnote w:type="continuationSeparator" w:id="0">
    <w:p w14:paraId="18A747AC" w14:textId="77777777" w:rsidR="000630C9" w:rsidRDefault="000630C9"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DA20CF" w:rsidRDefault="00DA20CF"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DA20CF" w:rsidRDefault="00DA20CF"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48B7E5C5" w:rsidR="00DA20CF" w:rsidRDefault="00DA20CF"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BD5">
      <w:rPr>
        <w:rStyle w:val="PageNumber"/>
        <w:noProof/>
      </w:rPr>
      <w:t>2</w:t>
    </w:r>
    <w:r>
      <w:rPr>
        <w:rStyle w:val="PageNumber"/>
      </w:rPr>
      <w:fldChar w:fldCharType="end"/>
    </w:r>
  </w:p>
  <w:p w14:paraId="10908D90" w14:textId="77777777" w:rsidR="00DA20CF" w:rsidRDefault="00DA20CF"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0033" w14:textId="77777777" w:rsidR="000630C9" w:rsidRDefault="000630C9" w:rsidP="00D60D10">
      <w:pPr>
        <w:spacing w:after="0" w:line="240" w:lineRule="auto"/>
      </w:pPr>
      <w:r>
        <w:separator/>
      </w:r>
    </w:p>
  </w:footnote>
  <w:footnote w:type="continuationSeparator" w:id="0">
    <w:p w14:paraId="787096F1" w14:textId="77777777" w:rsidR="000630C9" w:rsidRDefault="000630C9"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5052"/>
    <w:rsid w:val="000076AF"/>
    <w:rsid w:val="00011FEA"/>
    <w:rsid w:val="00013FEE"/>
    <w:rsid w:val="000363AF"/>
    <w:rsid w:val="000408E4"/>
    <w:rsid w:val="00043C0F"/>
    <w:rsid w:val="00055046"/>
    <w:rsid w:val="000627F5"/>
    <w:rsid w:val="000630C9"/>
    <w:rsid w:val="000819CD"/>
    <w:rsid w:val="000B070D"/>
    <w:rsid w:val="000B6612"/>
    <w:rsid w:val="000C4AB6"/>
    <w:rsid w:val="000D2209"/>
    <w:rsid w:val="000E0CD4"/>
    <w:rsid w:val="000E316F"/>
    <w:rsid w:val="000F28FC"/>
    <w:rsid w:val="000F579B"/>
    <w:rsid w:val="000F6007"/>
    <w:rsid w:val="00105886"/>
    <w:rsid w:val="001310F0"/>
    <w:rsid w:val="001533BD"/>
    <w:rsid w:val="00194937"/>
    <w:rsid w:val="001C13F0"/>
    <w:rsid w:val="001E3ACC"/>
    <w:rsid w:val="001E3E99"/>
    <w:rsid w:val="002467A6"/>
    <w:rsid w:val="00271C68"/>
    <w:rsid w:val="002808BC"/>
    <w:rsid w:val="0028438A"/>
    <w:rsid w:val="002A08CB"/>
    <w:rsid w:val="002B5208"/>
    <w:rsid w:val="002D6790"/>
    <w:rsid w:val="002E56C4"/>
    <w:rsid w:val="00307EA5"/>
    <w:rsid w:val="00330CC1"/>
    <w:rsid w:val="00337747"/>
    <w:rsid w:val="00342DCD"/>
    <w:rsid w:val="00353395"/>
    <w:rsid w:val="003604EF"/>
    <w:rsid w:val="00363F0B"/>
    <w:rsid w:val="00370235"/>
    <w:rsid w:val="003704EE"/>
    <w:rsid w:val="00370583"/>
    <w:rsid w:val="00390FA2"/>
    <w:rsid w:val="003928F6"/>
    <w:rsid w:val="00393182"/>
    <w:rsid w:val="00394EFC"/>
    <w:rsid w:val="0039600E"/>
    <w:rsid w:val="003A4881"/>
    <w:rsid w:val="003A6CB3"/>
    <w:rsid w:val="003D05EB"/>
    <w:rsid w:val="003D2495"/>
    <w:rsid w:val="003E3D97"/>
    <w:rsid w:val="00401A1B"/>
    <w:rsid w:val="00405F52"/>
    <w:rsid w:val="00414C04"/>
    <w:rsid w:val="0042724E"/>
    <w:rsid w:val="004407E4"/>
    <w:rsid w:val="00445EDE"/>
    <w:rsid w:val="00452663"/>
    <w:rsid w:val="0045746A"/>
    <w:rsid w:val="0046137F"/>
    <w:rsid w:val="004672DB"/>
    <w:rsid w:val="00482C0F"/>
    <w:rsid w:val="00484172"/>
    <w:rsid w:val="004847A9"/>
    <w:rsid w:val="004867CF"/>
    <w:rsid w:val="004A66D1"/>
    <w:rsid w:val="004B2343"/>
    <w:rsid w:val="004C643F"/>
    <w:rsid w:val="004D2F39"/>
    <w:rsid w:val="004D7419"/>
    <w:rsid w:val="004E3E59"/>
    <w:rsid w:val="004F7C07"/>
    <w:rsid w:val="005074F4"/>
    <w:rsid w:val="00533A3D"/>
    <w:rsid w:val="00534832"/>
    <w:rsid w:val="00536A40"/>
    <w:rsid w:val="00540A79"/>
    <w:rsid w:val="00540EBB"/>
    <w:rsid w:val="005536D5"/>
    <w:rsid w:val="0057652A"/>
    <w:rsid w:val="005B264B"/>
    <w:rsid w:val="005D230C"/>
    <w:rsid w:val="005D52FE"/>
    <w:rsid w:val="005E662F"/>
    <w:rsid w:val="005E6B27"/>
    <w:rsid w:val="005E7DD8"/>
    <w:rsid w:val="00602C73"/>
    <w:rsid w:val="0060505B"/>
    <w:rsid w:val="00631C12"/>
    <w:rsid w:val="00641E84"/>
    <w:rsid w:val="00644E13"/>
    <w:rsid w:val="0068507B"/>
    <w:rsid w:val="00690916"/>
    <w:rsid w:val="00692300"/>
    <w:rsid w:val="006C4ACC"/>
    <w:rsid w:val="006D0C47"/>
    <w:rsid w:val="006D3487"/>
    <w:rsid w:val="006D7783"/>
    <w:rsid w:val="006F08F5"/>
    <w:rsid w:val="006F7E3C"/>
    <w:rsid w:val="00701DB0"/>
    <w:rsid w:val="00702C78"/>
    <w:rsid w:val="00706738"/>
    <w:rsid w:val="007442AE"/>
    <w:rsid w:val="00761C19"/>
    <w:rsid w:val="00787EFC"/>
    <w:rsid w:val="007941DA"/>
    <w:rsid w:val="007C3046"/>
    <w:rsid w:val="007D4E38"/>
    <w:rsid w:val="007E7BD5"/>
    <w:rsid w:val="007F4523"/>
    <w:rsid w:val="008036B0"/>
    <w:rsid w:val="00825620"/>
    <w:rsid w:val="00827F98"/>
    <w:rsid w:val="00832290"/>
    <w:rsid w:val="00845841"/>
    <w:rsid w:val="00861349"/>
    <w:rsid w:val="008654EA"/>
    <w:rsid w:val="00874CB9"/>
    <w:rsid w:val="008A3483"/>
    <w:rsid w:val="008C0D72"/>
    <w:rsid w:val="008C6A88"/>
    <w:rsid w:val="008D09C0"/>
    <w:rsid w:val="008D45E5"/>
    <w:rsid w:val="008E0C7E"/>
    <w:rsid w:val="009261EC"/>
    <w:rsid w:val="00933135"/>
    <w:rsid w:val="0093721D"/>
    <w:rsid w:val="009376FD"/>
    <w:rsid w:val="009631E3"/>
    <w:rsid w:val="00963AA4"/>
    <w:rsid w:val="00964751"/>
    <w:rsid w:val="0096543D"/>
    <w:rsid w:val="00973A50"/>
    <w:rsid w:val="009818B1"/>
    <w:rsid w:val="009828EE"/>
    <w:rsid w:val="00984728"/>
    <w:rsid w:val="00990D81"/>
    <w:rsid w:val="009A5A2E"/>
    <w:rsid w:val="009E2CED"/>
    <w:rsid w:val="009E6B7C"/>
    <w:rsid w:val="00A03874"/>
    <w:rsid w:val="00A13DA3"/>
    <w:rsid w:val="00A156BF"/>
    <w:rsid w:val="00A1757C"/>
    <w:rsid w:val="00A31CDE"/>
    <w:rsid w:val="00A44201"/>
    <w:rsid w:val="00A638BF"/>
    <w:rsid w:val="00A65554"/>
    <w:rsid w:val="00A722CB"/>
    <w:rsid w:val="00A72776"/>
    <w:rsid w:val="00A84F04"/>
    <w:rsid w:val="00A90926"/>
    <w:rsid w:val="00AC4699"/>
    <w:rsid w:val="00AC53D9"/>
    <w:rsid w:val="00AC58E2"/>
    <w:rsid w:val="00AC78E0"/>
    <w:rsid w:val="00AD0041"/>
    <w:rsid w:val="00AD65EF"/>
    <w:rsid w:val="00AD77DD"/>
    <w:rsid w:val="00B35649"/>
    <w:rsid w:val="00B41DE9"/>
    <w:rsid w:val="00B506F3"/>
    <w:rsid w:val="00B54B45"/>
    <w:rsid w:val="00B560CA"/>
    <w:rsid w:val="00B57528"/>
    <w:rsid w:val="00B6177C"/>
    <w:rsid w:val="00B676AA"/>
    <w:rsid w:val="00B7602A"/>
    <w:rsid w:val="00B766FD"/>
    <w:rsid w:val="00B87E1B"/>
    <w:rsid w:val="00B906E3"/>
    <w:rsid w:val="00B95F14"/>
    <w:rsid w:val="00BC4884"/>
    <w:rsid w:val="00BD5C35"/>
    <w:rsid w:val="00BE0A45"/>
    <w:rsid w:val="00BE7E0C"/>
    <w:rsid w:val="00BF7E7A"/>
    <w:rsid w:val="00BF7FD5"/>
    <w:rsid w:val="00C039C1"/>
    <w:rsid w:val="00C33C1D"/>
    <w:rsid w:val="00C43659"/>
    <w:rsid w:val="00C50B89"/>
    <w:rsid w:val="00C542AB"/>
    <w:rsid w:val="00C74AA2"/>
    <w:rsid w:val="00C7596E"/>
    <w:rsid w:val="00C85366"/>
    <w:rsid w:val="00C91DCB"/>
    <w:rsid w:val="00C94B34"/>
    <w:rsid w:val="00CA0E15"/>
    <w:rsid w:val="00CA1440"/>
    <w:rsid w:val="00CC3A40"/>
    <w:rsid w:val="00CC47E3"/>
    <w:rsid w:val="00CC65EB"/>
    <w:rsid w:val="00CD049D"/>
    <w:rsid w:val="00CD0E4F"/>
    <w:rsid w:val="00CE54FB"/>
    <w:rsid w:val="00CF100B"/>
    <w:rsid w:val="00D15F3A"/>
    <w:rsid w:val="00D21A07"/>
    <w:rsid w:val="00D34BF4"/>
    <w:rsid w:val="00D420C8"/>
    <w:rsid w:val="00D44FF5"/>
    <w:rsid w:val="00D51517"/>
    <w:rsid w:val="00D51AF2"/>
    <w:rsid w:val="00D54A7D"/>
    <w:rsid w:val="00D60D10"/>
    <w:rsid w:val="00DA20CF"/>
    <w:rsid w:val="00DB471D"/>
    <w:rsid w:val="00DD00D4"/>
    <w:rsid w:val="00DE3B32"/>
    <w:rsid w:val="00E00005"/>
    <w:rsid w:val="00E06419"/>
    <w:rsid w:val="00E11CCF"/>
    <w:rsid w:val="00E1696E"/>
    <w:rsid w:val="00E20F4C"/>
    <w:rsid w:val="00E2503B"/>
    <w:rsid w:val="00E33EA6"/>
    <w:rsid w:val="00E36D40"/>
    <w:rsid w:val="00E43AD5"/>
    <w:rsid w:val="00E46E4E"/>
    <w:rsid w:val="00E73F56"/>
    <w:rsid w:val="00E83FC6"/>
    <w:rsid w:val="00E86586"/>
    <w:rsid w:val="00E919DF"/>
    <w:rsid w:val="00EA38AD"/>
    <w:rsid w:val="00EB356B"/>
    <w:rsid w:val="00ED0806"/>
    <w:rsid w:val="00ED3C0D"/>
    <w:rsid w:val="00EF5364"/>
    <w:rsid w:val="00EF6206"/>
    <w:rsid w:val="00EF782C"/>
    <w:rsid w:val="00F0691C"/>
    <w:rsid w:val="00F21F49"/>
    <w:rsid w:val="00F255EF"/>
    <w:rsid w:val="00F4541E"/>
    <w:rsid w:val="00F50706"/>
    <w:rsid w:val="00F76F5F"/>
    <w:rsid w:val="00F817E3"/>
    <w:rsid w:val="00F92AFE"/>
    <w:rsid w:val="00FD6B24"/>
    <w:rsid w:val="00FF020A"/>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94AB6826-D795-4115-AC5D-CF2EE55D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prox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F9BA-3704-4935-AD42-572C7567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2020-03-09T20:14:00Z</cp:lastPrinted>
  <dcterms:created xsi:type="dcterms:W3CDTF">2020-07-23T13:13:00Z</dcterms:created>
  <dcterms:modified xsi:type="dcterms:W3CDTF">2020-07-23T13:13:00Z</dcterms:modified>
</cp:coreProperties>
</file>