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7F8C53D1" w:rsidR="00E06419" w:rsidRPr="00C82EBD" w:rsidRDefault="00984728" w:rsidP="00F6137D">
      <w:r w:rsidRPr="00C82EBD">
        <w:t xml:space="preserve">Thursday, </w:t>
      </w:r>
      <w:r w:rsidR="006362E0">
        <w:t>April 20</w:t>
      </w:r>
      <w:r w:rsidR="00FF2AC4">
        <w:t>,</w:t>
      </w:r>
      <w:r w:rsidR="00884386">
        <w:t xml:space="preserve"> </w:t>
      </w:r>
      <w:proofErr w:type="gramStart"/>
      <w:r w:rsidR="00016EC3">
        <w:t>2023</w:t>
      </w:r>
      <w:proofErr w:type="gramEnd"/>
      <w:r w:rsidR="00016EC3">
        <w:t xml:space="preserve">   </w:t>
      </w:r>
      <w:r w:rsidR="00884386">
        <w:t>7</w:t>
      </w:r>
      <w:r w:rsidR="00E06419" w:rsidRPr="00C82EBD">
        <w:t xml:space="preserve">:30 </w:t>
      </w:r>
      <w:r w:rsidR="007B3D30">
        <w:t>–</w:t>
      </w:r>
      <w:r w:rsidR="00E06419" w:rsidRPr="00C82EBD">
        <w:t xml:space="preserve"> </w:t>
      </w:r>
      <w:r w:rsidR="006F53EF">
        <w:t>9:10</w:t>
      </w:r>
      <w:r w:rsidR="00C84725">
        <w:t xml:space="preserve"> </w:t>
      </w:r>
      <w:r w:rsidR="00E06419" w:rsidRPr="00C82EBD">
        <w:t>AM</w:t>
      </w:r>
    </w:p>
    <w:p w14:paraId="43726EE3" w14:textId="5CF52FAA"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FF2AC4">
        <w:rPr>
          <w:rFonts w:ascii="Times New Roman" w:hAnsi="Times New Roman" w:cs="Times New Roman"/>
          <w:sz w:val="24"/>
          <w:szCs w:val="24"/>
        </w:rPr>
        <w:t>Alexis Babaian,</w:t>
      </w:r>
      <w:r w:rsidR="00DB69D2">
        <w:rPr>
          <w:rFonts w:ascii="Times New Roman" w:hAnsi="Times New Roman" w:cs="Times New Roman"/>
          <w:sz w:val="24"/>
          <w:szCs w:val="24"/>
        </w:rPr>
        <w:t xml:space="preserve"> </w:t>
      </w:r>
      <w:r w:rsidR="00016EC3">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650E94">
        <w:rPr>
          <w:rFonts w:ascii="Times New Roman" w:hAnsi="Times New Roman" w:cs="Times New Roman"/>
          <w:sz w:val="24"/>
          <w:szCs w:val="24"/>
        </w:rPr>
        <w:t xml:space="preserve">Betsy Edge, </w:t>
      </w:r>
      <w:r w:rsidR="00DB69D2">
        <w:rPr>
          <w:rFonts w:ascii="Times New Roman" w:hAnsi="Times New Roman" w:cs="Times New Roman"/>
          <w:sz w:val="24"/>
          <w:szCs w:val="24"/>
        </w:rPr>
        <w:t xml:space="preserve">Beth Folcarelli, </w:t>
      </w:r>
      <w:r w:rsidR="00897619">
        <w:rPr>
          <w:rFonts w:ascii="Times New Roman" w:hAnsi="Times New Roman" w:cs="Times New Roman"/>
          <w:sz w:val="24"/>
          <w:szCs w:val="24"/>
        </w:rPr>
        <w:t>Sarah Kuh,</w:t>
      </w:r>
      <w:r w:rsidR="00FF2AC4">
        <w:rPr>
          <w:rFonts w:ascii="Times New Roman" w:hAnsi="Times New Roman" w:cs="Times New Roman"/>
          <w:sz w:val="24"/>
          <w:szCs w:val="24"/>
        </w:rPr>
        <w:t xml:space="preserve"> </w:t>
      </w:r>
      <w:r w:rsidR="00DF5AAE">
        <w:rPr>
          <w:rFonts w:ascii="Times New Roman" w:hAnsi="Times New Roman" w:cs="Times New Roman"/>
          <w:sz w:val="24"/>
          <w:szCs w:val="24"/>
        </w:rPr>
        <w:t xml:space="preserve">Lewis Laskaris, </w:t>
      </w:r>
      <w:r w:rsidR="00DB69D2">
        <w:rPr>
          <w:rFonts w:ascii="Times New Roman" w:hAnsi="Times New Roman" w:cs="Times New Roman"/>
          <w:sz w:val="24"/>
          <w:szCs w:val="24"/>
        </w:rPr>
        <w:t xml:space="preserve">Bob Laskowski, </w:t>
      </w:r>
      <w:r w:rsidR="00FF2AC4">
        <w:rPr>
          <w:rFonts w:ascii="Times New Roman" w:hAnsi="Times New Roman" w:cs="Times New Roman"/>
          <w:sz w:val="24"/>
          <w:szCs w:val="24"/>
        </w:rPr>
        <w:t xml:space="preserve">Marina Lent, </w:t>
      </w:r>
      <w:r w:rsidR="00DB69D2">
        <w:rPr>
          <w:rFonts w:ascii="Times New Roman" w:hAnsi="Times New Roman" w:cs="Times New Roman"/>
          <w:sz w:val="24"/>
          <w:szCs w:val="24"/>
        </w:rPr>
        <w:t xml:space="preserve">Karen McPhail, Paddy Moore, </w:t>
      </w:r>
      <w:r w:rsidR="00FF2AC4">
        <w:rPr>
          <w:rFonts w:ascii="Times New Roman" w:hAnsi="Times New Roman" w:cs="Times New Roman"/>
          <w:sz w:val="24"/>
          <w:szCs w:val="24"/>
        </w:rPr>
        <w:t>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w:t>
      </w:r>
      <w:r w:rsidR="00897619">
        <w:rPr>
          <w:rFonts w:ascii="Times New Roman" w:hAnsi="Times New Roman" w:cs="Times New Roman"/>
          <w:sz w:val="24"/>
          <w:szCs w:val="24"/>
        </w:rPr>
        <w:t xml:space="preserve">Martina Thornton, </w:t>
      </w:r>
      <w:r w:rsidR="00DB69D2">
        <w:rPr>
          <w:rFonts w:ascii="Times New Roman" w:hAnsi="Times New Roman" w:cs="Times New Roman"/>
          <w:sz w:val="24"/>
          <w:szCs w:val="24"/>
        </w:rPr>
        <w:t xml:space="preserve">Christine Todd, </w:t>
      </w:r>
      <w:r w:rsidR="00897619">
        <w:rPr>
          <w:rFonts w:ascii="Times New Roman" w:hAnsi="Times New Roman" w:cs="Times New Roman"/>
          <w:sz w:val="24"/>
          <w:szCs w:val="24"/>
        </w:rPr>
        <w:t xml:space="preserve">Cindy Trish, </w:t>
      </w:r>
      <w:r w:rsidR="00A02F84">
        <w:rPr>
          <w:rFonts w:ascii="Times New Roman" w:hAnsi="Times New Roman" w:cs="Times New Roman"/>
          <w:sz w:val="24"/>
          <w:szCs w:val="24"/>
        </w:rPr>
        <w:t>Mary Jane Williams</w:t>
      </w:r>
      <w:r w:rsidR="00897619">
        <w:rPr>
          <w:rFonts w:ascii="Times New Roman" w:hAnsi="Times New Roman" w:cs="Times New Roman"/>
          <w:sz w:val="24"/>
          <w:szCs w:val="24"/>
        </w:rPr>
        <w:t>, Jim Woolf</w:t>
      </w:r>
      <w:r w:rsidR="0098544E">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897619">
        <w:rPr>
          <w:rFonts w:ascii="Times New Roman" w:hAnsi="Times New Roman" w:cs="Times New Roman"/>
          <w:sz w:val="24"/>
          <w:szCs w:val="24"/>
        </w:rPr>
        <w:t>Cathy Wozniak</w:t>
      </w:r>
      <w:r w:rsidR="00650E94">
        <w:rPr>
          <w:rFonts w:ascii="Times New Roman" w:hAnsi="Times New Roman" w:cs="Times New Roman"/>
          <w:sz w:val="24"/>
          <w:szCs w:val="24"/>
        </w:rPr>
        <w:t xml:space="preserve">, Sue </w:t>
      </w:r>
      <w:proofErr w:type="spellStart"/>
      <w:r w:rsidR="00650E94">
        <w:rPr>
          <w:rFonts w:ascii="Times New Roman" w:hAnsi="Times New Roman" w:cs="Times New Roman"/>
          <w:sz w:val="24"/>
          <w:szCs w:val="24"/>
        </w:rPr>
        <w:t>Diverio</w:t>
      </w:r>
      <w:proofErr w:type="spellEnd"/>
      <w:r w:rsidR="00650E94">
        <w:rPr>
          <w:rFonts w:ascii="Times New Roman" w:hAnsi="Times New Roman" w:cs="Times New Roman"/>
          <w:sz w:val="24"/>
          <w:szCs w:val="24"/>
        </w:rPr>
        <w:t xml:space="preserve">, </w:t>
      </w:r>
      <w:r w:rsidR="006546F1">
        <w:rPr>
          <w:rFonts w:ascii="Times New Roman" w:hAnsi="Times New Roman" w:cs="Times New Roman"/>
          <w:sz w:val="24"/>
          <w:szCs w:val="24"/>
        </w:rPr>
        <w:t>Doug Ruskin</w:t>
      </w:r>
    </w:p>
    <w:p w14:paraId="31D6E118" w14:textId="09C82DB1"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6E56A3">
        <w:rPr>
          <w:rFonts w:ascii="Times New Roman" w:eastAsia="Calibri" w:hAnsi="Times New Roman" w:cs="Times New Roman"/>
          <w:b/>
          <w:bCs/>
          <w:sz w:val="24"/>
          <w:szCs w:val="24"/>
        </w:rPr>
        <w:t xml:space="preserve"> </w:t>
      </w:r>
      <w:r w:rsidR="006362E0">
        <w:rPr>
          <w:rFonts w:ascii="Times New Roman" w:eastAsia="Calibri" w:hAnsi="Times New Roman" w:cs="Times New Roman"/>
          <w:b/>
          <w:bCs/>
          <w:sz w:val="24"/>
          <w:szCs w:val="24"/>
        </w:rPr>
        <w:t>March 16</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6546F1">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2D19C249" w14:textId="592C30A5" w:rsidR="00131A5C" w:rsidRPr="00131A5C" w:rsidRDefault="00131A5C" w:rsidP="00131A5C">
      <w:p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Updates/Comments on topics identi</w:t>
      </w:r>
      <w:r>
        <w:rPr>
          <w:rFonts w:ascii="Times New Roman" w:eastAsia="Calibri" w:hAnsi="Times New Roman" w:cs="Times New Roman"/>
          <w:b/>
          <w:bCs/>
          <w:sz w:val="24"/>
          <w:szCs w:val="24"/>
        </w:rPr>
        <w:t>f</w:t>
      </w:r>
      <w:r w:rsidRPr="00131A5C">
        <w:rPr>
          <w:rFonts w:ascii="Times New Roman" w:eastAsia="Calibri" w:hAnsi="Times New Roman" w:cs="Times New Roman"/>
          <w:b/>
          <w:bCs/>
          <w:sz w:val="24"/>
          <w:szCs w:val="24"/>
        </w:rPr>
        <w:t xml:space="preserve">ied as needing continued focus in </w:t>
      </w:r>
      <w:proofErr w:type="gramStart"/>
      <w:r w:rsidRPr="00131A5C">
        <w:rPr>
          <w:rFonts w:ascii="Times New Roman" w:eastAsia="Calibri" w:hAnsi="Times New Roman" w:cs="Times New Roman"/>
          <w:b/>
          <w:bCs/>
          <w:sz w:val="24"/>
          <w:szCs w:val="24"/>
        </w:rPr>
        <w:t>2021</w:t>
      </w:r>
      <w:proofErr w:type="gramEnd"/>
    </w:p>
    <w:p w14:paraId="503F3B11" w14:textId="096B3792" w:rsidR="00131A5C" w:rsidRPr="00835AE2" w:rsidRDefault="00131A5C" w:rsidP="00131A5C">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Housing</w:t>
      </w:r>
      <w:r w:rsidRPr="00131A5C">
        <w:rPr>
          <w:rFonts w:ascii="Times New Roman" w:eastAsia="Calibri" w:hAnsi="Times New Roman" w:cs="Times New Roman"/>
          <w:sz w:val="24"/>
          <w:szCs w:val="24"/>
        </w:rPr>
        <w:t xml:space="preserve"> – Doug Ruskin</w:t>
      </w:r>
      <w:r>
        <w:rPr>
          <w:rFonts w:ascii="Times New Roman" w:eastAsia="Calibri" w:hAnsi="Times New Roman" w:cs="Times New Roman"/>
          <w:sz w:val="24"/>
          <w:szCs w:val="24"/>
        </w:rPr>
        <w:t xml:space="preserve"> talked about the importance of the Housing Bank </w:t>
      </w:r>
      <w:r w:rsidR="005A6C42">
        <w:rPr>
          <w:rFonts w:ascii="Times New Roman" w:eastAsia="Calibri" w:hAnsi="Times New Roman" w:cs="Times New Roman"/>
          <w:sz w:val="24"/>
          <w:szCs w:val="24"/>
        </w:rPr>
        <w:t>legislation and</w:t>
      </w:r>
      <w:r>
        <w:rPr>
          <w:rFonts w:ascii="Times New Roman" w:eastAsia="Calibri" w:hAnsi="Times New Roman" w:cs="Times New Roman"/>
          <w:sz w:val="24"/>
          <w:szCs w:val="24"/>
        </w:rPr>
        <w:t xml:space="preserve"> said that although there is some support for it, it will not happen quickly. If letters/calls to legislators are </w:t>
      </w:r>
      <w:r w:rsidR="005A6C42">
        <w:rPr>
          <w:rFonts w:ascii="Times New Roman" w:eastAsia="Calibri" w:hAnsi="Times New Roman" w:cs="Times New Roman"/>
          <w:sz w:val="24"/>
          <w:szCs w:val="24"/>
        </w:rPr>
        <w:t>needed,</w:t>
      </w:r>
      <w:r>
        <w:rPr>
          <w:rFonts w:ascii="Times New Roman" w:eastAsia="Calibri" w:hAnsi="Times New Roman" w:cs="Times New Roman"/>
          <w:sz w:val="24"/>
          <w:szCs w:val="24"/>
        </w:rPr>
        <w:t xml:space="preserve"> we will be notified. Our legislative representatives, </w:t>
      </w:r>
      <w:r w:rsidR="003A69AC">
        <w:rPr>
          <w:rFonts w:ascii="Times New Roman" w:eastAsia="Calibri" w:hAnsi="Times New Roman" w:cs="Times New Roman"/>
          <w:sz w:val="24"/>
          <w:szCs w:val="24"/>
        </w:rPr>
        <w:t xml:space="preserve">Representative Dylan </w:t>
      </w:r>
      <w:proofErr w:type="gramStart"/>
      <w:r w:rsidR="003A69AC">
        <w:rPr>
          <w:rFonts w:ascii="Times New Roman" w:eastAsia="Calibri" w:hAnsi="Times New Roman" w:cs="Times New Roman"/>
          <w:sz w:val="24"/>
          <w:szCs w:val="24"/>
        </w:rPr>
        <w:t>Fernandes</w:t>
      </w:r>
      <w:proofErr w:type="gramEnd"/>
      <w:r w:rsidR="003A69AC">
        <w:rPr>
          <w:rFonts w:ascii="Times New Roman" w:eastAsia="Calibri" w:hAnsi="Times New Roman" w:cs="Times New Roman"/>
          <w:sz w:val="24"/>
          <w:szCs w:val="24"/>
        </w:rPr>
        <w:t xml:space="preserve"> and Senator Julian Cyr, are strongly in favor of it </w:t>
      </w:r>
      <w:r w:rsidR="003A69AC" w:rsidRPr="003A69AC">
        <w:rPr>
          <w:rFonts w:ascii="Times New Roman" w:eastAsia="Calibri" w:hAnsi="Times New Roman" w:cs="Times New Roman"/>
          <w:sz w:val="24"/>
          <w:szCs w:val="24"/>
        </w:rPr>
        <w:t>but have stated that</w:t>
      </w:r>
      <w:r w:rsidR="003A69AC">
        <w:rPr>
          <w:rFonts w:ascii="Times New Roman" w:eastAsia="Calibri" w:hAnsi="Times New Roman" w:cs="Times New Roman"/>
          <w:sz w:val="24"/>
          <w:szCs w:val="24"/>
        </w:rPr>
        <w:t xml:space="preserve">, </w:t>
      </w:r>
      <w:r w:rsidR="003A69AC" w:rsidRPr="003A69AC">
        <w:rPr>
          <w:rFonts w:ascii="Times New Roman" w:eastAsia="Calibri" w:hAnsi="Times New Roman" w:cs="Times New Roman"/>
          <w:sz w:val="24"/>
          <w:szCs w:val="24"/>
        </w:rPr>
        <w:t>to date, the Vineyard hasn’t done enough with the resources available to them.</w:t>
      </w:r>
      <w:r w:rsidR="00EA50F7">
        <w:rPr>
          <w:rFonts w:ascii="Times New Roman" w:eastAsia="Calibri" w:hAnsi="Times New Roman" w:cs="Times New Roman"/>
          <w:sz w:val="24"/>
          <w:szCs w:val="24"/>
        </w:rPr>
        <w:t xml:space="preserve"> They would like to see zoning changes as well as short-term rental taxes be more dedicated to housing than they have been here.</w:t>
      </w:r>
      <w:r w:rsidR="00CB70D6">
        <w:rPr>
          <w:rFonts w:ascii="Times New Roman" w:eastAsia="Calibri" w:hAnsi="Times New Roman" w:cs="Times New Roman"/>
          <w:sz w:val="24"/>
          <w:szCs w:val="24"/>
        </w:rPr>
        <w:t xml:space="preserve"> Over the last few years Nantucket has dedicated about $62,000,000 to attainable housing.</w:t>
      </w:r>
      <w:r w:rsidR="001A3C45">
        <w:rPr>
          <w:rFonts w:ascii="Times New Roman" w:eastAsia="Calibri" w:hAnsi="Times New Roman" w:cs="Times New Roman"/>
          <w:sz w:val="24"/>
          <w:szCs w:val="24"/>
        </w:rPr>
        <w:t xml:space="preserve"> Politicians and others on the Island need to understand that there is no bigger issue than housing.</w:t>
      </w:r>
      <w:r w:rsidR="00FA0982">
        <w:rPr>
          <w:rFonts w:ascii="Times New Roman" w:eastAsia="Calibri" w:hAnsi="Times New Roman" w:cs="Times New Roman"/>
          <w:sz w:val="24"/>
          <w:szCs w:val="24"/>
        </w:rPr>
        <w:t xml:space="preserve"> Bo</w:t>
      </w:r>
      <w:r w:rsidR="004F34A4">
        <w:rPr>
          <w:rFonts w:ascii="Times New Roman" w:eastAsia="Calibri" w:hAnsi="Times New Roman" w:cs="Times New Roman"/>
          <w:sz w:val="24"/>
          <w:szCs w:val="24"/>
        </w:rPr>
        <w:t xml:space="preserve">b </w:t>
      </w:r>
      <w:r w:rsidR="00FA0982">
        <w:rPr>
          <w:rFonts w:ascii="Times New Roman" w:eastAsia="Calibri" w:hAnsi="Times New Roman" w:cs="Times New Roman"/>
          <w:sz w:val="24"/>
          <w:szCs w:val="24"/>
        </w:rPr>
        <w:t>Laskowski asked about actions we should take, and Doug said to talk it up with everyone, and if we notice articles about the situation send them to the Select Boards and Planning Boards.</w:t>
      </w:r>
      <w:r w:rsidR="004F34A4">
        <w:rPr>
          <w:rFonts w:ascii="Times New Roman" w:eastAsia="Calibri" w:hAnsi="Times New Roman" w:cs="Times New Roman"/>
          <w:sz w:val="24"/>
          <w:szCs w:val="24"/>
        </w:rPr>
        <w:t xml:space="preserve"> Write to Select Boards and send letters to the editors, show up at Select Board and Planning Board meetings when there is anything related on those agendas</w:t>
      </w:r>
      <w:r w:rsidR="00AD2CA6">
        <w:rPr>
          <w:rFonts w:ascii="Times New Roman" w:eastAsia="Calibri" w:hAnsi="Times New Roman" w:cs="Times New Roman"/>
          <w:sz w:val="24"/>
          <w:szCs w:val="24"/>
        </w:rPr>
        <w:t>.</w:t>
      </w:r>
      <w:r w:rsidR="000D2E98">
        <w:rPr>
          <w:rFonts w:ascii="Times New Roman" w:eastAsia="Calibri" w:hAnsi="Times New Roman" w:cs="Times New Roman"/>
          <w:sz w:val="24"/>
          <w:szCs w:val="24"/>
        </w:rPr>
        <w:t xml:space="preserve"> Paddy Moore described a family that was suddenly homeless when the house they were living in turned into a short-term rental property. Dan said that to deal with these situations, regulations need to be in place to control the short-term rental market. For example, not allowing non-residents and corporations to own property just for short-term rentals.</w:t>
      </w:r>
      <w:r w:rsidR="00F809DD">
        <w:rPr>
          <w:rFonts w:ascii="Times New Roman" w:eastAsia="Calibri" w:hAnsi="Times New Roman" w:cs="Times New Roman"/>
          <w:sz w:val="24"/>
          <w:szCs w:val="24"/>
        </w:rPr>
        <w:t xml:space="preserve"> Laura Silber at the MV Commission has examples of wording for regulations like these.</w:t>
      </w:r>
      <w:r w:rsidR="00B145FB">
        <w:rPr>
          <w:rFonts w:ascii="Times New Roman" w:eastAsia="Calibri" w:hAnsi="Times New Roman" w:cs="Times New Roman"/>
          <w:sz w:val="24"/>
          <w:szCs w:val="24"/>
        </w:rPr>
        <w:t xml:space="preserve"> The Commission is developing a Housing taskforce </w:t>
      </w:r>
      <w:proofErr w:type="gramStart"/>
      <w:r w:rsidR="00B145FB">
        <w:rPr>
          <w:rFonts w:ascii="Times New Roman" w:eastAsia="Calibri" w:hAnsi="Times New Roman" w:cs="Times New Roman"/>
          <w:sz w:val="24"/>
          <w:szCs w:val="24"/>
        </w:rPr>
        <w:t>similar to</w:t>
      </w:r>
      <w:proofErr w:type="gramEnd"/>
      <w:r w:rsidR="00B145FB">
        <w:rPr>
          <w:rFonts w:ascii="Times New Roman" w:eastAsia="Calibri" w:hAnsi="Times New Roman" w:cs="Times New Roman"/>
          <w:sz w:val="24"/>
          <w:szCs w:val="24"/>
        </w:rPr>
        <w:t xml:space="preserve"> the Climate Change taskforce.</w:t>
      </w:r>
      <w:r w:rsidR="002C794D">
        <w:rPr>
          <w:rFonts w:ascii="Times New Roman" w:eastAsia="Calibri" w:hAnsi="Times New Roman" w:cs="Times New Roman"/>
          <w:sz w:val="24"/>
          <w:szCs w:val="24"/>
        </w:rPr>
        <w:t xml:space="preserve"> Doug recommended that we invite Laura to a future meeting for more information on this topic.</w:t>
      </w:r>
    </w:p>
    <w:p w14:paraId="24C9DF22" w14:textId="7171AA12" w:rsidR="00131A5C" w:rsidRPr="005A6C42" w:rsidRDefault="00131A5C" w:rsidP="00131A5C">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SUD &amp; Behavioral Health</w:t>
      </w:r>
      <w:r w:rsidRPr="00131A5C">
        <w:rPr>
          <w:rFonts w:ascii="Times New Roman" w:eastAsia="Calibri" w:hAnsi="Times New Roman" w:cs="Times New Roman"/>
          <w:sz w:val="24"/>
          <w:szCs w:val="24"/>
        </w:rPr>
        <w:t xml:space="preserve"> – Beth Folcarelli, Martha’s Vineyard Community Services</w:t>
      </w:r>
      <w:r w:rsidR="005A6C42">
        <w:rPr>
          <w:rFonts w:ascii="Times New Roman" w:eastAsia="Calibri" w:hAnsi="Times New Roman" w:cs="Times New Roman"/>
          <w:sz w:val="24"/>
          <w:szCs w:val="24"/>
        </w:rPr>
        <w:t xml:space="preserve">, began by listing </w:t>
      </w:r>
      <w:r w:rsidR="008914B0">
        <w:rPr>
          <w:rFonts w:ascii="Times New Roman" w:eastAsia="Calibri" w:hAnsi="Times New Roman" w:cs="Times New Roman"/>
          <w:sz w:val="24"/>
          <w:szCs w:val="24"/>
        </w:rPr>
        <w:t xml:space="preserve">the top five </w:t>
      </w:r>
      <w:r w:rsidR="005A6C42">
        <w:rPr>
          <w:rFonts w:ascii="Times New Roman" w:eastAsia="Calibri" w:hAnsi="Times New Roman" w:cs="Times New Roman"/>
          <w:sz w:val="24"/>
          <w:szCs w:val="24"/>
        </w:rPr>
        <w:t>critical needs identified as:</w:t>
      </w:r>
    </w:p>
    <w:p w14:paraId="4DF85EB9" w14:textId="2B30B1D5" w:rsidR="005A6C42" w:rsidRDefault="005A6C42" w:rsidP="005A6C42">
      <w:pPr>
        <w:pStyle w:val="ListParagraph"/>
        <w:numPr>
          <w:ilvl w:val="0"/>
          <w:numId w:val="18"/>
        </w:numPr>
        <w:rPr>
          <w:rFonts w:ascii="Times New Roman" w:eastAsia="Calibri" w:hAnsi="Times New Roman" w:cs="Times New Roman"/>
          <w:sz w:val="24"/>
          <w:szCs w:val="24"/>
        </w:rPr>
      </w:pPr>
      <w:r w:rsidRPr="005A6C42">
        <w:rPr>
          <w:rFonts w:ascii="Times New Roman" w:eastAsia="Calibri" w:hAnsi="Times New Roman" w:cs="Times New Roman"/>
          <w:sz w:val="24"/>
          <w:szCs w:val="24"/>
        </w:rPr>
        <w:t>Behavioral Health Workforce -Recruitment. Retention, Competence, Commitment (to Island service)</w:t>
      </w:r>
      <w:r w:rsidR="00AF7188">
        <w:rPr>
          <w:rFonts w:ascii="Times New Roman" w:eastAsia="Calibri" w:hAnsi="Times New Roman" w:cs="Times New Roman"/>
          <w:sz w:val="24"/>
          <w:szCs w:val="24"/>
        </w:rPr>
        <w:t>. Community Services has a new 2-year State grant through EOHHS</w:t>
      </w:r>
      <w:r w:rsidR="00A04B2A">
        <w:rPr>
          <w:rFonts w:ascii="Times New Roman" w:eastAsia="Calibri" w:hAnsi="Times New Roman" w:cs="Times New Roman"/>
          <w:sz w:val="24"/>
          <w:szCs w:val="24"/>
        </w:rPr>
        <w:t xml:space="preserve">. Initiatives include professional development, clinical </w:t>
      </w:r>
      <w:proofErr w:type="gramStart"/>
      <w:r w:rsidR="00A04B2A">
        <w:rPr>
          <w:rFonts w:ascii="Times New Roman" w:eastAsia="Calibri" w:hAnsi="Times New Roman" w:cs="Times New Roman"/>
          <w:sz w:val="24"/>
          <w:szCs w:val="24"/>
        </w:rPr>
        <w:t>staff</w:t>
      </w:r>
      <w:proofErr w:type="gramEnd"/>
      <w:r w:rsidR="00A04B2A">
        <w:rPr>
          <w:rFonts w:ascii="Times New Roman" w:eastAsia="Calibri" w:hAnsi="Times New Roman" w:cs="Times New Roman"/>
          <w:sz w:val="24"/>
          <w:szCs w:val="24"/>
        </w:rPr>
        <w:t xml:space="preserve"> and housing (clinical residency), and a </w:t>
      </w:r>
      <w:r w:rsidR="00A04B2A" w:rsidRPr="00A04B2A">
        <w:rPr>
          <w:rFonts w:ascii="Times New Roman" w:eastAsia="Calibri" w:hAnsi="Times New Roman" w:cs="Times New Roman"/>
          <w:sz w:val="24"/>
          <w:szCs w:val="24"/>
        </w:rPr>
        <w:t>Substance Abuse Clinic Workforce Pipeline Initiative</w:t>
      </w:r>
      <w:r w:rsidR="00A04B2A">
        <w:rPr>
          <w:rFonts w:ascii="Times New Roman" w:eastAsia="Calibri" w:hAnsi="Times New Roman" w:cs="Times New Roman"/>
          <w:sz w:val="24"/>
          <w:szCs w:val="24"/>
        </w:rPr>
        <w:t>.</w:t>
      </w:r>
    </w:p>
    <w:p w14:paraId="5E13BBB1" w14:textId="77777777" w:rsidR="001F4671" w:rsidRPr="001F4671" w:rsidRDefault="007245FC" w:rsidP="00E768D8">
      <w:pPr>
        <w:pStyle w:val="ListParagraph"/>
        <w:numPr>
          <w:ilvl w:val="0"/>
          <w:numId w:val="18"/>
        </w:numPr>
        <w:ind w:left="720" w:firstLine="720"/>
        <w:rPr>
          <w:rFonts w:ascii="Times New Roman" w:hAnsi="Times New Roman" w:cs="Times New Roman"/>
          <w:sz w:val="24"/>
          <w:szCs w:val="24"/>
        </w:rPr>
      </w:pPr>
      <w:r w:rsidRPr="001F4671">
        <w:rPr>
          <w:rFonts w:ascii="Times New Roman" w:eastAsia="Calibri" w:hAnsi="Times New Roman" w:cs="Times New Roman"/>
          <w:sz w:val="24"/>
          <w:szCs w:val="24"/>
        </w:rPr>
        <w:t>Emergency Response – Diversion from Justice System and Emergency Department – a partnership has been developed between Community Services and the police departments. They are working on submitting a proposal to the Department of Mental Health to fund one FTE in behavioral health emergency response, with a goal of keeping people out of the justice system and out of the emergency department.</w:t>
      </w:r>
    </w:p>
    <w:p w14:paraId="120358EF" w14:textId="6243CCC6" w:rsidR="00BE13B3" w:rsidRPr="001F4671" w:rsidRDefault="007245FC" w:rsidP="00E768D8">
      <w:pPr>
        <w:pStyle w:val="ListParagraph"/>
        <w:numPr>
          <w:ilvl w:val="0"/>
          <w:numId w:val="18"/>
        </w:numPr>
        <w:ind w:left="720" w:firstLine="720"/>
        <w:rPr>
          <w:rFonts w:ascii="Times New Roman" w:hAnsi="Times New Roman" w:cs="Times New Roman"/>
          <w:sz w:val="24"/>
          <w:szCs w:val="24"/>
        </w:rPr>
      </w:pPr>
      <w:r w:rsidRPr="001F4671">
        <w:rPr>
          <w:rFonts w:ascii="Times New Roman" w:hAnsi="Times New Roman" w:cs="Times New Roman"/>
          <w:sz w:val="24"/>
          <w:szCs w:val="24"/>
        </w:rPr>
        <w:lastRenderedPageBreak/>
        <w:t>Care Management for Islanders with complex mental health, substance use, and medical condition. A contract has been entered into with Stanley Street Treatment and Resources (STTAR) to serve as MV’s Behavioral Health Community Partner. Mass Health beneficiaries who enroll will be supported by a MV Community Services</w:t>
      </w:r>
      <w:r w:rsidR="00B80A7B" w:rsidRPr="001F4671">
        <w:rPr>
          <w:rFonts w:ascii="Times New Roman" w:hAnsi="Times New Roman" w:cs="Times New Roman"/>
          <w:sz w:val="24"/>
          <w:szCs w:val="24"/>
        </w:rPr>
        <w:t xml:space="preserve"> </w:t>
      </w:r>
      <w:r w:rsidRPr="001F4671">
        <w:rPr>
          <w:rFonts w:ascii="Times New Roman" w:hAnsi="Times New Roman" w:cs="Times New Roman"/>
          <w:sz w:val="24"/>
          <w:szCs w:val="24"/>
        </w:rPr>
        <w:t>Clinician/Nurse + a Care Coordinator</w:t>
      </w:r>
      <w:r w:rsidR="00B80A7B" w:rsidRPr="001F4671">
        <w:rPr>
          <w:rFonts w:ascii="Times New Roman" w:hAnsi="Times New Roman" w:cs="Times New Roman"/>
          <w:sz w:val="24"/>
          <w:szCs w:val="24"/>
        </w:rPr>
        <w:t>, beginning May first.</w:t>
      </w:r>
    </w:p>
    <w:p w14:paraId="172950B3" w14:textId="77777777" w:rsidR="001F4671" w:rsidRDefault="005A6C42" w:rsidP="00FC31FA">
      <w:pPr>
        <w:pStyle w:val="ListParagraph"/>
        <w:numPr>
          <w:ilvl w:val="0"/>
          <w:numId w:val="18"/>
        </w:numPr>
        <w:ind w:left="720" w:firstLine="720"/>
        <w:rPr>
          <w:rFonts w:ascii="Times New Roman" w:hAnsi="Times New Roman" w:cs="Times New Roman"/>
          <w:sz w:val="24"/>
          <w:szCs w:val="24"/>
        </w:rPr>
      </w:pPr>
      <w:r w:rsidRPr="001F4671">
        <w:rPr>
          <w:rFonts w:ascii="Times New Roman" w:hAnsi="Times New Roman" w:cs="Times New Roman"/>
          <w:sz w:val="24"/>
          <w:szCs w:val="24"/>
        </w:rPr>
        <w:t>Child &amp; Family Behavioral Health</w:t>
      </w:r>
      <w:r w:rsidR="00BE13B3" w:rsidRPr="001F4671">
        <w:rPr>
          <w:rFonts w:ascii="Times New Roman" w:hAnsi="Times New Roman" w:cs="Times New Roman"/>
          <w:sz w:val="24"/>
          <w:szCs w:val="24"/>
        </w:rPr>
        <w:t xml:space="preserve"> has been re-opened </w:t>
      </w:r>
      <w:r w:rsidR="00BD2131" w:rsidRPr="001F4671">
        <w:rPr>
          <w:rFonts w:ascii="Times New Roman" w:hAnsi="Times New Roman" w:cs="Times New Roman"/>
          <w:sz w:val="24"/>
          <w:szCs w:val="24"/>
        </w:rPr>
        <w:t>with an Advanced Psychiatric Nurse Practitioner with child &amp; adolescent specialization in place</w:t>
      </w:r>
      <w:r w:rsidR="00BD2131">
        <w:t>.</w:t>
      </w:r>
      <w:r w:rsidR="00A21453">
        <w:t xml:space="preserve"> </w:t>
      </w:r>
      <w:r w:rsidR="00A21453" w:rsidRPr="001F4671">
        <w:rPr>
          <w:rFonts w:ascii="Times New Roman" w:hAnsi="Times New Roman" w:cs="Times New Roman"/>
          <w:sz w:val="24"/>
          <w:szCs w:val="24"/>
        </w:rPr>
        <w:t>There is also a licensed social worker, but Beth is still looking for a manager for the program.</w:t>
      </w:r>
    </w:p>
    <w:p w14:paraId="25EEBE83" w14:textId="77777777" w:rsidR="004544FE" w:rsidRDefault="005A6C42" w:rsidP="00EA2FDF">
      <w:pPr>
        <w:pStyle w:val="ListParagraph"/>
        <w:numPr>
          <w:ilvl w:val="0"/>
          <w:numId w:val="18"/>
        </w:numPr>
        <w:ind w:left="720" w:firstLine="720"/>
        <w:rPr>
          <w:rFonts w:ascii="Times New Roman" w:hAnsi="Times New Roman" w:cs="Times New Roman"/>
          <w:sz w:val="24"/>
          <w:szCs w:val="24"/>
        </w:rPr>
      </w:pPr>
      <w:r w:rsidRPr="001F4671">
        <w:rPr>
          <w:rFonts w:ascii="Times New Roman" w:hAnsi="Times New Roman" w:cs="Times New Roman"/>
          <w:sz w:val="24"/>
          <w:szCs w:val="24"/>
        </w:rPr>
        <w:t>Comprehensive Community Behavioral Health Center</w:t>
      </w:r>
      <w:r w:rsidR="00C448B5">
        <w:rPr>
          <w:rFonts w:ascii="Times New Roman" w:hAnsi="Times New Roman" w:cs="Times New Roman"/>
          <w:sz w:val="24"/>
          <w:szCs w:val="24"/>
        </w:rPr>
        <w:t xml:space="preserve"> – they are in the final stages of contracting with EOHHS to be designated a Community Behavioral Health Center (CMHC) offering mental health and substance abuse services.</w:t>
      </w:r>
      <w:r w:rsidR="0012358A">
        <w:rPr>
          <w:rFonts w:ascii="Times New Roman" w:hAnsi="Times New Roman" w:cs="Times New Roman"/>
          <w:sz w:val="24"/>
          <w:szCs w:val="24"/>
        </w:rPr>
        <w:t xml:space="preserve"> The program will be ramped up based on workforce availability. Mobile crisis intervention will eventually be added if contracting with the State is successful.</w:t>
      </w:r>
      <w:r w:rsidR="00726D00">
        <w:rPr>
          <w:rFonts w:ascii="Times New Roman" w:hAnsi="Times New Roman" w:cs="Times New Roman"/>
          <w:sz w:val="24"/>
          <w:szCs w:val="24"/>
        </w:rPr>
        <w:t xml:space="preserve"> Marina Lent asked about </w:t>
      </w:r>
      <w:r w:rsidR="00C94C49">
        <w:rPr>
          <w:rFonts w:ascii="Times New Roman" w:hAnsi="Times New Roman" w:cs="Times New Roman"/>
          <w:sz w:val="24"/>
          <w:szCs w:val="24"/>
        </w:rPr>
        <w:t xml:space="preserve">Brazilian community providers and Beth said that although the involved are not </w:t>
      </w:r>
      <w:r w:rsidR="000313CC">
        <w:rPr>
          <w:rFonts w:ascii="Times New Roman" w:hAnsi="Times New Roman" w:cs="Times New Roman"/>
          <w:sz w:val="24"/>
          <w:szCs w:val="24"/>
        </w:rPr>
        <w:t>from that community, Community Services has a community access team</w:t>
      </w:r>
      <w:r w:rsidR="00B26BAE">
        <w:rPr>
          <w:rFonts w:ascii="Times New Roman" w:hAnsi="Times New Roman" w:cs="Times New Roman"/>
          <w:sz w:val="24"/>
          <w:szCs w:val="24"/>
        </w:rPr>
        <w:t xml:space="preserve"> who are available as interpreters in </w:t>
      </w:r>
      <w:r w:rsidR="00F85F8B">
        <w:rPr>
          <w:rFonts w:ascii="Times New Roman" w:hAnsi="Times New Roman" w:cs="Times New Roman"/>
          <w:sz w:val="24"/>
          <w:szCs w:val="24"/>
        </w:rPr>
        <w:t>clients’</w:t>
      </w:r>
      <w:r w:rsidR="00B26BAE">
        <w:rPr>
          <w:rFonts w:ascii="Times New Roman" w:hAnsi="Times New Roman" w:cs="Times New Roman"/>
          <w:sz w:val="24"/>
          <w:szCs w:val="24"/>
        </w:rPr>
        <w:t xml:space="preserve"> homes through Zoom.</w:t>
      </w:r>
      <w:r w:rsidR="00393449">
        <w:rPr>
          <w:rFonts w:ascii="Times New Roman" w:hAnsi="Times New Roman" w:cs="Times New Roman"/>
          <w:sz w:val="24"/>
          <w:szCs w:val="24"/>
        </w:rPr>
        <w:t xml:space="preserve"> Sarah Kuh asked what was different with the CBHC from what was being done now. </w:t>
      </w:r>
      <w:r w:rsidR="007B4C60">
        <w:rPr>
          <w:rFonts w:ascii="Times New Roman" w:hAnsi="Times New Roman" w:cs="Times New Roman"/>
          <w:sz w:val="24"/>
          <w:szCs w:val="24"/>
        </w:rPr>
        <w:t xml:space="preserve">Beth answered that very specific requirements on </w:t>
      </w:r>
      <w:r w:rsidR="002F5CC7">
        <w:rPr>
          <w:rFonts w:ascii="Times New Roman" w:hAnsi="Times New Roman" w:cs="Times New Roman"/>
          <w:sz w:val="24"/>
          <w:szCs w:val="24"/>
        </w:rPr>
        <w:t>evidence-based</w:t>
      </w:r>
      <w:r w:rsidR="007B4C60">
        <w:rPr>
          <w:rFonts w:ascii="Times New Roman" w:hAnsi="Times New Roman" w:cs="Times New Roman"/>
          <w:sz w:val="24"/>
          <w:szCs w:val="24"/>
        </w:rPr>
        <w:t xml:space="preserve"> practice</w:t>
      </w:r>
      <w:r w:rsidR="00EA2FDF">
        <w:rPr>
          <w:rFonts w:ascii="Times New Roman" w:hAnsi="Times New Roman" w:cs="Times New Roman"/>
          <w:sz w:val="24"/>
          <w:szCs w:val="24"/>
        </w:rPr>
        <w:t xml:space="preserve"> were </w:t>
      </w:r>
      <w:proofErr w:type="gramStart"/>
      <w:r w:rsidR="00EA2FDF">
        <w:rPr>
          <w:rFonts w:ascii="Times New Roman" w:hAnsi="Times New Roman" w:cs="Times New Roman"/>
          <w:sz w:val="24"/>
          <w:szCs w:val="24"/>
        </w:rPr>
        <w:t>required</w:t>
      </w:r>
      <w:proofErr w:type="gramEnd"/>
      <w:r w:rsidR="00EA2FDF">
        <w:rPr>
          <w:rFonts w:ascii="Times New Roman" w:hAnsi="Times New Roman" w:cs="Times New Roman"/>
          <w:sz w:val="24"/>
          <w:szCs w:val="24"/>
        </w:rPr>
        <w:t xml:space="preserve"> and the mobile crisis </w:t>
      </w:r>
      <w:r w:rsidR="00E07E67">
        <w:rPr>
          <w:rFonts w:ascii="Times New Roman" w:hAnsi="Times New Roman" w:cs="Times New Roman"/>
          <w:sz w:val="24"/>
          <w:szCs w:val="24"/>
        </w:rPr>
        <w:t>interventions</w:t>
      </w:r>
      <w:r w:rsidR="00EA2FDF">
        <w:rPr>
          <w:rFonts w:ascii="Times New Roman" w:hAnsi="Times New Roman" w:cs="Times New Roman"/>
          <w:sz w:val="24"/>
          <w:szCs w:val="24"/>
        </w:rPr>
        <w:t xml:space="preserve"> will take place in the community rather than in the emergency room.</w:t>
      </w:r>
      <w:r w:rsidR="00E07E67">
        <w:rPr>
          <w:rFonts w:ascii="Times New Roman" w:hAnsi="Times New Roman" w:cs="Times New Roman"/>
          <w:sz w:val="24"/>
          <w:szCs w:val="24"/>
        </w:rPr>
        <w:t xml:space="preserve"> Other requirements include additional registered nurses and very prescriptive timeframes for</w:t>
      </w:r>
      <w:r w:rsidR="002F5CC7">
        <w:rPr>
          <w:rFonts w:ascii="Times New Roman" w:hAnsi="Times New Roman" w:cs="Times New Roman"/>
          <w:sz w:val="24"/>
          <w:szCs w:val="24"/>
        </w:rPr>
        <w:t xml:space="preserve"> access.</w:t>
      </w:r>
      <w:r w:rsidR="00B61805">
        <w:rPr>
          <w:rFonts w:ascii="Times New Roman" w:hAnsi="Times New Roman" w:cs="Times New Roman"/>
          <w:sz w:val="24"/>
          <w:szCs w:val="24"/>
        </w:rPr>
        <w:t xml:space="preserve"> </w:t>
      </w:r>
    </w:p>
    <w:p w14:paraId="7177AA32" w14:textId="17777C64" w:rsidR="00F36B67" w:rsidRPr="004544FE" w:rsidRDefault="00B61805" w:rsidP="004544FE">
      <w:pPr>
        <w:ind w:left="720"/>
        <w:rPr>
          <w:rFonts w:ascii="Times New Roman" w:hAnsi="Times New Roman" w:cs="Times New Roman"/>
          <w:sz w:val="24"/>
          <w:szCs w:val="24"/>
        </w:rPr>
      </w:pPr>
      <w:r w:rsidRPr="004544FE">
        <w:rPr>
          <w:rFonts w:ascii="Times New Roman" w:hAnsi="Times New Roman" w:cs="Times New Roman"/>
          <w:sz w:val="24"/>
          <w:szCs w:val="24"/>
        </w:rPr>
        <w:t>Susan Pratt asked whether the SUD coordinator was in place and whether the collaboration with polices departments was modeled on similar programs.</w:t>
      </w:r>
      <w:r w:rsidR="00E11D96">
        <w:rPr>
          <w:rFonts w:ascii="Times New Roman" w:hAnsi="Times New Roman" w:cs="Times New Roman"/>
          <w:sz w:val="24"/>
          <w:szCs w:val="24"/>
        </w:rPr>
        <w:t xml:space="preserve"> Beth said th</w:t>
      </w:r>
      <w:r w:rsidR="00F26C39">
        <w:rPr>
          <w:rFonts w:ascii="Times New Roman" w:hAnsi="Times New Roman" w:cs="Times New Roman"/>
          <w:sz w:val="24"/>
          <w:szCs w:val="24"/>
        </w:rPr>
        <w:t>at</w:t>
      </w:r>
      <w:r w:rsidR="00E11D96">
        <w:rPr>
          <w:rFonts w:ascii="Times New Roman" w:hAnsi="Times New Roman" w:cs="Times New Roman"/>
          <w:sz w:val="24"/>
          <w:szCs w:val="24"/>
        </w:rPr>
        <w:t xml:space="preserve"> Bill </w:t>
      </w:r>
      <w:proofErr w:type="spellStart"/>
      <w:r w:rsidR="00E11D96">
        <w:rPr>
          <w:rFonts w:ascii="Times New Roman" w:hAnsi="Times New Roman" w:cs="Times New Roman"/>
          <w:sz w:val="24"/>
          <w:szCs w:val="24"/>
        </w:rPr>
        <w:t>Rovero</w:t>
      </w:r>
      <w:proofErr w:type="spellEnd"/>
      <w:r w:rsidR="00E11D96">
        <w:rPr>
          <w:rFonts w:ascii="Times New Roman" w:hAnsi="Times New Roman" w:cs="Times New Roman"/>
          <w:sz w:val="24"/>
          <w:szCs w:val="24"/>
        </w:rPr>
        <w:t xml:space="preserve"> is the new SUD coordinator, funded by the Towns – based on warrant articles this year – and the SUD Coalition will be responsible for funding for FY 2025.</w:t>
      </w:r>
      <w:r w:rsidR="00F26C39">
        <w:rPr>
          <w:rFonts w:ascii="Times New Roman" w:hAnsi="Times New Roman" w:cs="Times New Roman"/>
          <w:sz w:val="24"/>
          <w:szCs w:val="24"/>
        </w:rPr>
        <w:t xml:space="preserve"> </w:t>
      </w:r>
      <w:r w:rsidR="008F362A">
        <w:rPr>
          <w:rFonts w:ascii="Times New Roman" w:hAnsi="Times New Roman" w:cs="Times New Roman"/>
          <w:sz w:val="24"/>
          <w:szCs w:val="24"/>
        </w:rPr>
        <w:t xml:space="preserve">Bill will also be updating and overseeing First Stop, which has been dormant for a few years. </w:t>
      </w:r>
      <w:r w:rsidR="00F26C39">
        <w:rPr>
          <w:rFonts w:ascii="Times New Roman" w:hAnsi="Times New Roman" w:cs="Times New Roman"/>
          <w:sz w:val="24"/>
          <w:szCs w:val="24"/>
        </w:rPr>
        <w:t xml:space="preserve">Regarding the co-response with police departments, Beth said that consulted with </w:t>
      </w:r>
      <w:r w:rsidR="001374CA">
        <w:rPr>
          <w:rFonts w:ascii="Times New Roman" w:hAnsi="Times New Roman" w:cs="Times New Roman"/>
          <w:sz w:val="24"/>
          <w:szCs w:val="24"/>
        </w:rPr>
        <w:t>Framingham,</w:t>
      </w:r>
      <w:r w:rsidR="00F26C39">
        <w:rPr>
          <w:rFonts w:ascii="Times New Roman" w:hAnsi="Times New Roman" w:cs="Times New Roman"/>
          <w:sz w:val="24"/>
          <w:szCs w:val="24"/>
        </w:rPr>
        <w:t xml:space="preserve"> which has been doing this for years. </w:t>
      </w:r>
      <w:r w:rsidR="001374CA">
        <w:rPr>
          <w:rFonts w:ascii="Times New Roman" w:hAnsi="Times New Roman" w:cs="Times New Roman"/>
          <w:sz w:val="24"/>
          <w:szCs w:val="24"/>
        </w:rPr>
        <w:t>The typical model is to embed</w:t>
      </w:r>
      <w:r w:rsidR="00F26C39">
        <w:rPr>
          <w:rFonts w:ascii="Times New Roman" w:hAnsi="Times New Roman" w:cs="Times New Roman"/>
          <w:sz w:val="24"/>
          <w:szCs w:val="24"/>
        </w:rPr>
        <w:t xml:space="preserve"> one clinician </w:t>
      </w:r>
      <w:r w:rsidR="001374CA">
        <w:rPr>
          <w:rFonts w:ascii="Times New Roman" w:hAnsi="Times New Roman" w:cs="Times New Roman"/>
          <w:sz w:val="24"/>
          <w:szCs w:val="24"/>
        </w:rPr>
        <w:t>in one police department, but DMH is allowing a different model since we have 6 police departments to serve.</w:t>
      </w:r>
      <w:r w:rsidR="00EA5C3F">
        <w:rPr>
          <w:rFonts w:ascii="Times New Roman" w:hAnsi="Times New Roman" w:cs="Times New Roman"/>
          <w:sz w:val="24"/>
          <w:szCs w:val="24"/>
        </w:rPr>
        <w:t xml:space="preserve"> The model will be a triage system with police calling </w:t>
      </w:r>
      <w:r w:rsidR="00AD7BF9">
        <w:rPr>
          <w:rFonts w:ascii="Times New Roman" w:hAnsi="Times New Roman" w:cs="Times New Roman"/>
          <w:sz w:val="24"/>
          <w:szCs w:val="24"/>
        </w:rPr>
        <w:t xml:space="preserve">Community Services </w:t>
      </w:r>
      <w:r w:rsidR="00EA5C3F">
        <w:rPr>
          <w:rFonts w:ascii="Times New Roman" w:hAnsi="Times New Roman" w:cs="Times New Roman"/>
          <w:sz w:val="24"/>
          <w:szCs w:val="24"/>
        </w:rPr>
        <w:t xml:space="preserve">when there is a </w:t>
      </w:r>
      <w:r w:rsidR="00B44316">
        <w:rPr>
          <w:rFonts w:ascii="Times New Roman" w:hAnsi="Times New Roman" w:cs="Times New Roman"/>
          <w:sz w:val="24"/>
          <w:szCs w:val="24"/>
        </w:rPr>
        <w:t>need,</w:t>
      </w:r>
      <w:r w:rsidR="00AD7BF9">
        <w:rPr>
          <w:rFonts w:ascii="Times New Roman" w:hAnsi="Times New Roman" w:cs="Times New Roman"/>
          <w:sz w:val="24"/>
          <w:szCs w:val="24"/>
        </w:rPr>
        <w:t xml:space="preserve"> and a small team of trained people will </w:t>
      </w:r>
      <w:r w:rsidR="00663C9F">
        <w:rPr>
          <w:rFonts w:ascii="Times New Roman" w:hAnsi="Times New Roman" w:cs="Times New Roman"/>
          <w:sz w:val="24"/>
          <w:szCs w:val="24"/>
        </w:rPr>
        <w:t>respond to the need.</w:t>
      </w:r>
    </w:p>
    <w:p w14:paraId="6F81DAAA" w14:textId="77777777" w:rsidR="00131A5C" w:rsidRPr="00B04C2C" w:rsidRDefault="00131A5C" w:rsidP="00131A5C">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Access</w:t>
      </w:r>
      <w:r w:rsidRPr="00131A5C">
        <w:rPr>
          <w:rFonts w:ascii="Times New Roman" w:eastAsia="Calibri" w:hAnsi="Times New Roman" w:cs="Times New Roman"/>
          <w:sz w:val="24"/>
          <w:szCs w:val="24"/>
        </w:rPr>
        <w:t xml:space="preserve"> – Sarah Kuh, Vineyard Health Care Access &amp; Betsy Edge, Health Imperatives</w:t>
      </w:r>
    </w:p>
    <w:p w14:paraId="31CE804B" w14:textId="51426873" w:rsidR="00B04C2C" w:rsidRDefault="00B04C2C" w:rsidP="00B04C2C">
      <w:pPr>
        <w:ind w:left="720"/>
        <w:rPr>
          <w:rFonts w:ascii="Times New Roman" w:eastAsia="Calibri" w:hAnsi="Times New Roman" w:cs="Times New Roman"/>
          <w:sz w:val="24"/>
          <w:szCs w:val="24"/>
        </w:rPr>
      </w:pPr>
      <w:r w:rsidRPr="00B04C2C">
        <w:rPr>
          <w:rFonts w:ascii="Times New Roman" w:eastAsia="Calibri" w:hAnsi="Times New Roman" w:cs="Times New Roman"/>
          <w:sz w:val="24"/>
          <w:szCs w:val="24"/>
        </w:rPr>
        <w:t>Sarah</w:t>
      </w:r>
      <w:r>
        <w:rPr>
          <w:rFonts w:ascii="Times New Roman" w:eastAsia="Calibri" w:hAnsi="Times New Roman" w:cs="Times New Roman"/>
          <w:sz w:val="24"/>
          <w:szCs w:val="24"/>
        </w:rPr>
        <w:t xml:space="preserve"> described Vineyard Health Care Access as a multi-cultural and multi-linguistic</w:t>
      </w:r>
      <w:r w:rsidR="001D36A7">
        <w:rPr>
          <w:rFonts w:ascii="Times New Roman" w:eastAsia="Calibri" w:hAnsi="Times New Roman" w:cs="Times New Roman"/>
          <w:sz w:val="24"/>
          <w:szCs w:val="24"/>
        </w:rPr>
        <w:t xml:space="preserve"> service which connects Islanders with public health insurance.</w:t>
      </w:r>
      <w:r w:rsidR="00954F3E">
        <w:rPr>
          <w:rFonts w:ascii="Times New Roman" w:eastAsia="Calibri" w:hAnsi="Times New Roman" w:cs="Times New Roman"/>
          <w:sz w:val="24"/>
          <w:szCs w:val="24"/>
        </w:rPr>
        <w:t xml:space="preserve"> It’s a program of the County, founded by the DCHC in 1999. Employees are Certified Navigators for the Massachusetts Health Connector. </w:t>
      </w:r>
      <w:r w:rsidR="0006629E">
        <w:rPr>
          <w:rFonts w:ascii="Times New Roman" w:eastAsia="Calibri" w:hAnsi="Times New Roman" w:cs="Times New Roman"/>
          <w:sz w:val="24"/>
          <w:szCs w:val="24"/>
        </w:rPr>
        <w:t xml:space="preserve">In 2022 they assisted over 4,000 people to get Mass Health. </w:t>
      </w:r>
      <w:r w:rsidR="00954F3E">
        <w:rPr>
          <w:rFonts w:ascii="Times New Roman" w:eastAsia="Calibri" w:hAnsi="Times New Roman" w:cs="Times New Roman"/>
          <w:sz w:val="24"/>
          <w:szCs w:val="24"/>
        </w:rPr>
        <w:t>They also have SHINE counselors who help people over 65 with Medicare applications.</w:t>
      </w:r>
    </w:p>
    <w:p w14:paraId="5CDCC0B7" w14:textId="16CF775A" w:rsidR="00946FFB" w:rsidRDefault="0092718B" w:rsidP="00946FFB">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As of </w:t>
      </w:r>
      <w:r w:rsidR="000D07F2">
        <w:rPr>
          <w:rFonts w:ascii="Times New Roman" w:eastAsia="Calibri" w:hAnsi="Times New Roman" w:cs="Times New Roman"/>
          <w:sz w:val="24"/>
          <w:szCs w:val="24"/>
        </w:rPr>
        <w:t>April first,</w:t>
      </w:r>
      <w:r>
        <w:rPr>
          <w:rFonts w:ascii="Times New Roman" w:eastAsia="Calibri" w:hAnsi="Times New Roman" w:cs="Times New Roman"/>
          <w:sz w:val="24"/>
          <w:szCs w:val="24"/>
        </w:rPr>
        <w:t xml:space="preserve"> the Federal Medicaid continuous </w:t>
      </w:r>
      <w:r w:rsidR="000D07F2">
        <w:rPr>
          <w:rFonts w:ascii="Times New Roman" w:eastAsia="Calibri" w:hAnsi="Times New Roman" w:cs="Times New Roman"/>
          <w:sz w:val="24"/>
          <w:szCs w:val="24"/>
        </w:rPr>
        <w:t>coverage -</w:t>
      </w:r>
      <w:r>
        <w:rPr>
          <w:rFonts w:ascii="Times New Roman" w:eastAsia="Calibri" w:hAnsi="Times New Roman" w:cs="Times New Roman"/>
          <w:sz w:val="24"/>
          <w:szCs w:val="24"/>
        </w:rPr>
        <w:t xml:space="preserve"> put into place during COVID – began to end.</w:t>
      </w:r>
      <w:r w:rsidR="000D07F2">
        <w:rPr>
          <w:rFonts w:ascii="Times New Roman" w:eastAsia="Calibri" w:hAnsi="Times New Roman" w:cs="Times New Roman"/>
          <w:sz w:val="24"/>
          <w:szCs w:val="24"/>
        </w:rPr>
        <w:t xml:space="preserve"> As Mass Health begins renewing all the policies, coverage </w:t>
      </w:r>
      <w:r w:rsidR="00015087">
        <w:rPr>
          <w:rFonts w:ascii="Times New Roman" w:eastAsia="Calibri" w:hAnsi="Times New Roman" w:cs="Times New Roman"/>
          <w:sz w:val="24"/>
          <w:szCs w:val="24"/>
        </w:rPr>
        <w:t>will</w:t>
      </w:r>
      <w:r w:rsidR="000D07F2">
        <w:rPr>
          <w:rFonts w:ascii="Times New Roman" w:eastAsia="Calibri" w:hAnsi="Times New Roman" w:cs="Times New Roman"/>
          <w:sz w:val="24"/>
          <w:szCs w:val="24"/>
        </w:rPr>
        <w:t xml:space="preserve"> change for people who were covered under the Public Health </w:t>
      </w:r>
      <w:r w:rsidR="005D3E42">
        <w:rPr>
          <w:rFonts w:ascii="Times New Roman" w:eastAsia="Calibri" w:hAnsi="Times New Roman" w:cs="Times New Roman"/>
          <w:sz w:val="24"/>
          <w:szCs w:val="24"/>
        </w:rPr>
        <w:t>Emergency but</w:t>
      </w:r>
      <w:r w:rsidR="00015087">
        <w:rPr>
          <w:rFonts w:ascii="Times New Roman" w:eastAsia="Calibri" w:hAnsi="Times New Roman" w:cs="Times New Roman"/>
          <w:sz w:val="24"/>
          <w:szCs w:val="24"/>
        </w:rPr>
        <w:t xml:space="preserve"> wouldn’t otherwise qualify for Mass Health.</w:t>
      </w:r>
      <w:r w:rsidR="005D3E42">
        <w:rPr>
          <w:rFonts w:ascii="Times New Roman" w:eastAsia="Calibri" w:hAnsi="Times New Roman" w:cs="Times New Roman"/>
          <w:sz w:val="24"/>
          <w:szCs w:val="24"/>
        </w:rPr>
        <w:t xml:space="preserve"> Vineyard Healthcare Access has added hours to work with people on Mass Health </w:t>
      </w:r>
      <w:r w:rsidR="00A27292">
        <w:rPr>
          <w:rFonts w:ascii="Times New Roman" w:eastAsia="Calibri" w:hAnsi="Times New Roman" w:cs="Times New Roman"/>
          <w:sz w:val="24"/>
          <w:szCs w:val="24"/>
        </w:rPr>
        <w:t>applications and</w:t>
      </w:r>
      <w:r w:rsidR="005D3E42">
        <w:rPr>
          <w:rFonts w:ascii="Times New Roman" w:eastAsia="Calibri" w:hAnsi="Times New Roman" w:cs="Times New Roman"/>
          <w:sz w:val="24"/>
          <w:szCs w:val="24"/>
        </w:rPr>
        <w:t xml:space="preserve"> added some hours for SHINE counselors </w:t>
      </w:r>
      <w:proofErr w:type="gramStart"/>
      <w:r w:rsidR="005D3E42">
        <w:rPr>
          <w:rFonts w:ascii="Times New Roman" w:eastAsia="Calibri" w:hAnsi="Times New Roman" w:cs="Times New Roman"/>
          <w:sz w:val="24"/>
          <w:szCs w:val="24"/>
        </w:rPr>
        <w:t>in light of</w:t>
      </w:r>
      <w:proofErr w:type="gramEnd"/>
      <w:r w:rsidR="005D3E42">
        <w:rPr>
          <w:rFonts w:ascii="Times New Roman" w:eastAsia="Calibri" w:hAnsi="Times New Roman" w:cs="Times New Roman"/>
          <w:sz w:val="24"/>
          <w:szCs w:val="24"/>
        </w:rPr>
        <w:t xml:space="preserve"> the increasing ageing </w:t>
      </w:r>
      <w:r w:rsidR="005D3E42">
        <w:rPr>
          <w:rFonts w:ascii="Times New Roman" w:eastAsia="Calibri" w:hAnsi="Times New Roman" w:cs="Times New Roman"/>
          <w:sz w:val="24"/>
          <w:szCs w:val="24"/>
        </w:rPr>
        <w:lastRenderedPageBreak/>
        <w:t>population on the Vineyard.</w:t>
      </w:r>
      <w:r w:rsidR="009175E7">
        <w:rPr>
          <w:rFonts w:ascii="Times New Roman" w:eastAsia="Calibri" w:hAnsi="Times New Roman" w:cs="Times New Roman"/>
          <w:sz w:val="24"/>
          <w:szCs w:val="24"/>
        </w:rPr>
        <w:t xml:space="preserve"> Immigrant Islanders with limited English proficiency will be eligible for Massachusetts health insurance which will be much better that in most States, but still limited because of </w:t>
      </w:r>
      <w:r w:rsidR="00E15DD0">
        <w:rPr>
          <w:rFonts w:ascii="Times New Roman" w:eastAsia="Calibri" w:hAnsi="Times New Roman" w:cs="Times New Roman"/>
          <w:sz w:val="24"/>
          <w:szCs w:val="24"/>
        </w:rPr>
        <w:t>their</w:t>
      </w:r>
      <w:r w:rsidR="009175E7">
        <w:rPr>
          <w:rFonts w:ascii="Times New Roman" w:eastAsia="Calibri" w:hAnsi="Times New Roman" w:cs="Times New Roman"/>
          <w:sz w:val="24"/>
          <w:szCs w:val="24"/>
        </w:rPr>
        <w:t xml:space="preserve"> immigration status.</w:t>
      </w:r>
      <w:r w:rsidR="00E15DD0">
        <w:rPr>
          <w:rFonts w:ascii="Times New Roman" w:eastAsia="Calibri" w:hAnsi="Times New Roman" w:cs="Times New Roman"/>
          <w:sz w:val="24"/>
          <w:szCs w:val="24"/>
        </w:rPr>
        <w:t xml:space="preserve"> Assisting them with access to needed services is a big part of the work as well as assisting them </w:t>
      </w:r>
      <w:proofErr w:type="gramStart"/>
      <w:r w:rsidR="00E15DD0">
        <w:rPr>
          <w:rFonts w:ascii="Times New Roman" w:eastAsia="Calibri" w:hAnsi="Times New Roman" w:cs="Times New Roman"/>
          <w:sz w:val="24"/>
          <w:szCs w:val="24"/>
        </w:rPr>
        <w:t>on</w:t>
      </w:r>
      <w:proofErr w:type="gramEnd"/>
      <w:r w:rsidR="00E15DD0">
        <w:rPr>
          <w:rFonts w:ascii="Times New Roman" w:eastAsia="Calibri" w:hAnsi="Times New Roman" w:cs="Times New Roman"/>
          <w:sz w:val="24"/>
          <w:szCs w:val="24"/>
        </w:rPr>
        <w:t xml:space="preserve"> getting transportation since many services are not available on the Island.</w:t>
      </w:r>
      <w:r w:rsidR="00222FB1">
        <w:rPr>
          <w:rFonts w:ascii="Times New Roman" w:eastAsia="Calibri" w:hAnsi="Times New Roman" w:cs="Times New Roman"/>
          <w:sz w:val="24"/>
          <w:szCs w:val="24"/>
        </w:rPr>
        <w:t xml:space="preserve"> They provide emergency assistance for prescription medication</w:t>
      </w:r>
      <w:r w:rsidR="00946FFB">
        <w:rPr>
          <w:rFonts w:ascii="Times New Roman" w:eastAsia="Calibri" w:hAnsi="Times New Roman" w:cs="Times New Roman"/>
          <w:sz w:val="24"/>
          <w:szCs w:val="24"/>
        </w:rPr>
        <w:t>. In wrapping up Sarah noted that they don’t work in isolation – they</w:t>
      </w:r>
      <w:r w:rsidR="008E74E9">
        <w:rPr>
          <w:rFonts w:ascii="Times New Roman" w:eastAsia="Calibri" w:hAnsi="Times New Roman" w:cs="Times New Roman"/>
          <w:sz w:val="24"/>
          <w:szCs w:val="24"/>
        </w:rPr>
        <w:t xml:space="preserve"> are effective because they can connect with all the other agencies in DCHC and beyond.</w:t>
      </w:r>
    </w:p>
    <w:p w14:paraId="0DBEBCAB" w14:textId="60812D9B" w:rsidR="0050705C" w:rsidRPr="00B04C2C" w:rsidRDefault="00865C55" w:rsidP="00B04C2C">
      <w:pPr>
        <w:ind w:left="720"/>
        <w:rPr>
          <w:rFonts w:ascii="Times New Roman" w:eastAsia="Calibri" w:hAnsi="Times New Roman" w:cs="Times New Roman"/>
          <w:sz w:val="24"/>
          <w:szCs w:val="24"/>
        </w:rPr>
      </w:pPr>
      <w:r>
        <w:rPr>
          <w:rFonts w:ascii="Times New Roman" w:eastAsia="Calibri" w:hAnsi="Times New Roman" w:cs="Times New Roman"/>
          <w:sz w:val="24"/>
          <w:szCs w:val="24"/>
        </w:rPr>
        <w:t>Betsy said she has someone coming to the Island who is a harm reduction worker able to enroll people in Mass Health.</w:t>
      </w:r>
      <w:r w:rsidR="000D6D64">
        <w:rPr>
          <w:rFonts w:ascii="Times New Roman" w:eastAsia="Calibri" w:hAnsi="Times New Roman" w:cs="Times New Roman"/>
          <w:sz w:val="24"/>
          <w:szCs w:val="24"/>
        </w:rPr>
        <w:t xml:space="preserve"> She’s currently enrolling patients with PREP, Hep C patients, patients who might need ultrasounds, gender affirming therapy patients. A large portion of their patients are either uninsured or have Mass Health</w:t>
      </w:r>
      <w:r w:rsidR="00AB10A9">
        <w:rPr>
          <w:rFonts w:ascii="Times New Roman" w:eastAsia="Calibri" w:hAnsi="Times New Roman" w:cs="Times New Roman"/>
          <w:sz w:val="24"/>
          <w:szCs w:val="24"/>
        </w:rPr>
        <w:t>, so they are talking to all of them, making sure all their demographics are up to date with Mass Health so that they don’t miss the letter to re-enroll.</w:t>
      </w:r>
    </w:p>
    <w:p w14:paraId="63AE9841" w14:textId="77777777" w:rsidR="00131A5C" w:rsidRPr="007766A7" w:rsidRDefault="00131A5C" w:rsidP="00131A5C">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Oral Health –</w:t>
      </w:r>
      <w:r w:rsidRPr="00131A5C">
        <w:rPr>
          <w:rFonts w:ascii="Times New Roman" w:eastAsia="Calibri" w:hAnsi="Times New Roman" w:cs="Times New Roman"/>
          <w:sz w:val="24"/>
          <w:szCs w:val="24"/>
        </w:rPr>
        <w:t xml:space="preserve"> Kathleen</w:t>
      </w:r>
      <w:r w:rsidRPr="00131A5C">
        <w:rPr>
          <w:rFonts w:ascii="Times New Roman" w:eastAsia="Calibri" w:hAnsi="Times New Roman" w:cs="Times New Roman"/>
          <w:b/>
          <w:bCs/>
          <w:sz w:val="24"/>
          <w:szCs w:val="24"/>
        </w:rPr>
        <w:t xml:space="preserve"> </w:t>
      </w:r>
      <w:r w:rsidRPr="00131A5C">
        <w:rPr>
          <w:rFonts w:ascii="Times New Roman" w:eastAsia="Calibri" w:hAnsi="Times New Roman" w:cs="Times New Roman"/>
          <w:sz w:val="24"/>
          <w:szCs w:val="24"/>
        </w:rPr>
        <w:t>Samways, Island Health Care</w:t>
      </w:r>
    </w:p>
    <w:p w14:paraId="2E5D172E" w14:textId="485D5426" w:rsidR="0087112F" w:rsidRDefault="007766A7" w:rsidP="0087112F">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Kathleen started out by saying that the new dental clinic was just one goal of the Council’s </w:t>
      </w:r>
      <w:r w:rsidR="0081056B">
        <w:rPr>
          <w:rFonts w:ascii="Times New Roman" w:eastAsia="Calibri" w:hAnsi="Times New Roman" w:cs="Times New Roman"/>
          <w:sz w:val="24"/>
          <w:szCs w:val="24"/>
        </w:rPr>
        <w:t xml:space="preserve">Oral </w:t>
      </w:r>
      <w:r>
        <w:rPr>
          <w:rFonts w:ascii="Times New Roman" w:eastAsia="Calibri" w:hAnsi="Times New Roman" w:cs="Times New Roman"/>
          <w:sz w:val="24"/>
          <w:szCs w:val="24"/>
        </w:rPr>
        <w:t xml:space="preserve">Health </w:t>
      </w:r>
      <w:r w:rsidR="00FA3084">
        <w:rPr>
          <w:rFonts w:ascii="Times New Roman" w:eastAsia="Calibri" w:hAnsi="Times New Roman" w:cs="Times New Roman"/>
          <w:sz w:val="24"/>
          <w:szCs w:val="24"/>
        </w:rPr>
        <w:t>Group.</w:t>
      </w:r>
      <w:r>
        <w:rPr>
          <w:rFonts w:ascii="Times New Roman" w:eastAsia="Calibri" w:hAnsi="Times New Roman" w:cs="Times New Roman"/>
          <w:sz w:val="24"/>
          <w:szCs w:val="24"/>
        </w:rPr>
        <w:t xml:space="preserve"> </w:t>
      </w:r>
      <w:r w:rsidR="0035477B">
        <w:rPr>
          <w:rFonts w:ascii="Times New Roman" w:eastAsia="Calibri" w:hAnsi="Times New Roman" w:cs="Times New Roman"/>
          <w:sz w:val="24"/>
          <w:szCs w:val="24"/>
        </w:rPr>
        <w:t>Some background: Vineyard Smiles has long been addressing the need for dental services with pop-up clinics in the schools and senior centers; in 2018 the Oral Health Group considered a Rural Scholars study of dental services on the Island; in 2020 the hospital closed the safety net dental clinic</w:t>
      </w:r>
      <w:r w:rsidR="0087112F">
        <w:rPr>
          <w:rFonts w:ascii="Times New Roman" w:eastAsia="Calibri" w:hAnsi="Times New Roman" w:cs="Times New Roman"/>
          <w:sz w:val="24"/>
          <w:szCs w:val="24"/>
        </w:rPr>
        <w:t>; people no need to go off-Island for preventive care, and urgent care interventions – many for pain – are now going to the emergency room.</w:t>
      </w:r>
      <w:r w:rsidR="004F5B9C">
        <w:rPr>
          <w:rFonts w:ascii="Times New Roman" w:eastAsia="Calibri" w:hAnsi="Times New Roman" w:cs="Times New Roman"/>
          <w:sz w:val="24"/>
          <w:szCs w:val="24"/>
        </w:rPr>
        <w:t xml:space="preserve"> The Oral Health Group began to meet to address the concern and Islan</w:t>
      </w:r>
      <w:r w:rsidR="009957FA">
        <w:rPr>
          <w:rFonts w:ascii="Times New Roman" w:eastAsia="Calibri" w:hAnsi="Times New Roman" w:cs="Times New Roman"/>
          <w:sz w:val="24"/>
          <w:szCs w:val="24"/>
        </w:rPr>
        <w:t>d</w:t>
      </w:r>
      <w:r w:rsidR="004F5B9C">
        <w:rPr>
          <w:rFonts w:ascii="Times New Roman" w:eastAsia="Calibri" w:hAnsi="Times New Roman" w:cs="Times New Roman"/>
          <w:sz w:val="24"/>
          <w:szCs w:val="24"/>
        </w:rPr>
        <w:t xml:space="preserve"> Health Care was identified as a potential location for a pop-up preventive care location.</w:t>
      </w:r>
      <w:r w:rsidR="009C27FE">
        <w:rPr>
          <w:rFonts w:ascii="Times New Roman" w:eastAsia="Calibri" w:hAnsi="Times New Roman" w:cs="Times New Roman"/>
          <w:sz w:val="24"/>
          <w:szCs w:val="24"/>
        </w:rPr>
        <w:t xml:space="preserve"> It was determined that Island Health Care, a Federally Qualified Health Center, was the ideal home for a safety net dental clinic</w:t>
      </w:r>
      <w:r w:rsidR="00F33B1C">
        <w:rPr>
          <w:rFonts w:ascii="Times New Roman" w:eastAsia="Calibri" w:hAnsi="Times New Roman" w:cs="Times New Roman"/>
          <w:sz w:val="24"/>
          <w:szCs w:val="24"/>
        </w:rPr>
        <w:t>. FQHC dental clinics serve unserved and underserved populations and can also serve those with dental insurance or fee-for-service. Island Health offers a sliding-fee schedule for people to access oral health care.</w:t>
      </w:r>
    </w:p>
    <w:p w14:paraId="29BCABD0" w14:textId="7276E861" w:rsidR="00A54CA9" w:rsidRDefault="006C0DB9" w:rsidP="0087112F">
      <w:pPr>
        <w:ind w:left="720"/>
        <w:rPr>
          <w:rFonts w:ascii="Times New Roman" w:hAnsi="Times New Roman" w:cs="Times New Roman"/>
          <w:sz w:val="24"/>
          <w:szCs w:val="24"/>
        </w:rPr>
      </w:pPr>
      <w:r>
        <w:rPr>
          <w:rFonts w:ascii="Times New Roman" w:eastAsia="Calibri" w:hAnsi="Times New Roman" w:cs="Times New Roman"/>
          <w:sz w:val="24"/>
          <w:szCs w:val="24"/>
        </w:rPr>
        <w:t>With the help of Council Member and Island Health Care Chief Medical Officer Dr. Jim Wolff</w:t>
      </w:r>
      <w:r w:rsidR="009957FA">
        <w:rPr>
          <w:rFonts w:ascii="Times New Roman" w:eastAsia="Calibri" w:hAnsi="Times New Roman" w:cs="Times New Roman"/>
          <w:sz w:val="24"/>
          <w:szCs w:val="24"/>
        </w:rPr>
        <w:t>, The BU Goldman School of Dental Medicine agreed to partner in the building and development of a state-of-the-art dental clinic at IHC.</w:t>
      </w:r>
      <w:r w:rsidR="009957FA">
        <w:t xml:space="preserve">  </w:t>
      </w:r>
      <w:r w:rsidR="009957FA">
        <w:rPr>
          <w:rFonts w:ascii="Times New Roman" w:hAnsi="Times New Roman" w:cs="Times New Roman"/>
          <w:sz w:val="24"/>
          <w:szCs w:val="24"/>
        </w:rPr>
        <w:t xml:space="preserve">Accomplishments to date include: raising most of the capital funds required; purchasing property at Mariner’s Way to locate the clinic; </w:t>
      </w:r>
      <w:proofErr w:type="gramStart"/>
      <w:r w:rsidR="00A54CA9">
        <w:rPr>
          <w:rFonts w:ascii="Times New Roman" w:hAnsi="Times New Roman" w:cs="Times New Roman"/>
          <w:sz w:val="24"/>
          <w:szCs w:val="24"/>
        </w:rPr>
        <w:t xml:space="preserve">a </w:t>
      </w:r>
      <w:r w:rsidR="009957FA">
        <w:rPr>
          <w:rFonts w:ascii="Times New Roman" w:hAnsi="Times New Roman" w:cs="Times New Roman"/>
          <w:sz w:val="24"/>
          <w:szCs w:val="24"/>
        </w:rPr>
        <w:t xml:space="preserve"> clinical</w:t>
      </w:r>
      <w:proofErr w:type="gramEnd"/>
      <w:r w:rsidR="009957FA">
        <w:rPr>
          <w:rFonts w:ascii="Times New Roman" w:hAnsi="Times New Roman" w:cs="Times New Roman"/>
          <w:sz w:val="24"/>
          <w:szCs w:val="24"/>
        </w:rPr>
        <w:t xml:space="preserve"> architecture drawings and are working on the bidding process; partnered with the high school, MVCET and Cape Cod Community College on workforce development</w:t>
      </w:r>
      <w:r w:rsidR="00DE177D">
        <w:rPr>
          <w:rFonts w:ascii="Times New Roman" w:hAnsi="Times New Roman" w:cs="Times New Roman"/>
          <w:sz w:val="24"/>
          <w:szCs w:val="24"/>
        </w:rPr>
        <w:t xml:space="preserve"> for Dental Assistant hiring</w:t>
      </w:r>
      <w:r w:rsidR="009957FA">
        <w:rPr>
          <w:rFonts w:ascii="Times New Roman" w:hAnsi="Times New Roman" w:cs="Times New Roman"/>
          <w:sz w:val="24"/>
          <w:szCs w:val="24"/>
        </w:rPr>
        <w:t xml:space="preserve"> and training</w:t>
      </w:r>
      <w:r w:rsidR="00DE177D">
        <w:rPr>
          <w:rFonts w:ascii="Times New Roman" w:hAnsi="Times New Roman" w:cs="Times New Roman"/>
          <w:sz w:val="24"/>
          <w:szCs w:val="24"/>
        </w:rPr>
        <w:t>;</w:t>
      </w:r>
      <w:r w:rsidR="00176CDD">
        <w:rPr>
          <w:rFonts w:ascii="Times New Roman" w:hAnsi="Times New Roman" w:cs="Times New Roman"/>
          <w:sz w:val="24"/>
          <w:szCs w:val="24"/>
        </w:rPr>
        <w:t xml:space="preserve"> secured workforce development funding for the Dental Assistant initiative; and are talking to a potential dental director.</w:t>
      </w:r>
    </w:p>
    <w:p w14:paraId="066938A4" w14:textId="6D272852" w:rsidR="00CB1786" w:rsidRPr="00131A5C" w:rsidRDefault="00A54CA9" w:rsidP="00CC1F03">
      <w:pPr>
        <w:ind w:left="720"/>
        <w:rPr>
          <w:rFonts w:ascii="Times New Roman" w:eastAsia="Calibri" w:hAnsi="Times New Roman" w:cs="Times New Roman"/>
          <w:b/>
          <w:bCs/>
          <w:sz w:val="24"/>
          <w:szCs w:val="24"/>
        </w:rPr>
      </w:pPr>
      <w:r>
        <w:rPr>
          <w:rFonts w:ascii="Times New Roman" w:hAnsi="Times New Roman" w:cs="Times New Roman"/>
          <w:sz w:val="24"/>
          <w:szCs w:val="24"/>
        </w:rPr>
        <w:t>Kathleen showed a sketch of the design and a picture of a typical treatment area.</w:t>
      </w:r>
      <w:r w:rsidR="007237D0">
        <w:rPr>
          <w:rFonts w:ascii="Times New Roman" w:hAnsi="Times New Roman" w:cs="Times New Roman"/>
          <w:sz w:val="24"/>
          <w:szCs w:val="24"/>
        </w:rPr>
        <w:t xml:space="preserve"> Services will include pediatric and geriatric special services and the clinic has a projected opening date of January 2024.</w:t>
      </w:r>
    </w:p>
    <w:p w14:paraId="3C13D00D" w14:textId="2B931866" w:rsidR="00131A5C" w:rsidRPr="007D597D" w:rsidRDefault="00131A5C" w:rsidP="00131A5C">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 xml:space="preserve">Aging – </w:t>
      </w:r>
      <w:r w:rsidRPr="00131A5C">
        <w:rPr>
          <w:rFonts w:ascii="Times New Roman" w:eastAsia="Calibri" w:hAnsi="Times New Roman" w:cs="Times New Roman"/>
          <w:sz w:val="24"/>
          <w:szCs w:val="24"/>
        </w:rPr>
        <w:t>Cindy Trish, Healthy Aging Martha’s Vineyard</w:t>
      </w:r>
      <w:r w:rsidR="005260F8">
        <w:rPr>
          <w:rFonts w:ascii="Times New Roman" w:eastAsia="Calibri" w:hAnsi="Times New Roman" w:cs="Times New Roman"/>
          <w:sz w:val="24"/>
          <w:szCs w:val="24"/>
        </w:rPr>
        <w:t xml:space="preserve"> said one of the most important statistics that we </w:t>
      </w:r>
      <w:proofErr w:type="gramStart"/>
      <w:r w:rsidR="005260F8">
        <w:rPr>
          <w:rFonts w:ascii="Times New Roman" w:eastAsia="Calibri" w:hAnsi="Times New Roman" w:cs="Times New Roman"/>
          <w:sz w:val="24"/>
          <w:szCs w:val="24"/>
        </w:rPr>
        <w:t>have to</w:t>
      </w:r>
      <w:proofErr w:type="gramEnd"/>
      <w:r w:rsidR="005260F8">
        <w:rPr>
          <w:rFonts w:ascii="Times New Roman" w:eastAsia="Calibri" w:hAnsi="Times New Roman" w:cs="Times New Roman"/>
          <w:sz w:val="24"/>
          <w:szCs w:val="24"/>
        </w:rPr>
        <w:t xml:space="preserve"> keep in mind is that one in three of our population is over the age of 65, and it is projected that by 2030 25% of our older adults will be over 85.</w:t>
      </w:r>
      <w:r w:rsidR="003F5295">
        <w:rPr>
          <w:rFonts w:ascii="Times New Roman" w:eastAsia="Calibri" w:hAnsi="Times New Roman" w:cs="Times New Roman"/>
          <w:sz w:val="24"/>
          <w:szCs w:val="24"/>
        </w:rPr>
        <w:t xml:space="preserve"> This older population will have increasing needs for services. Critical concerns include housing. Nine out of ten older adults live </w:t>
      </w:r>
      <w:r w:rsidR="003F5295">
        <w:rPr>
          <w:rFonts w:ascii="Times New Roman" w:eastAsia="Calibri" w:hAnsi="Times New Roman" w:cs="Times New Roman"/>
          <w:sz w:val="24"/>
          <w:szCs w:val="24"/>
        </w:rPr>
        <w:lastRenderedPageBreak/>
        <w:t>in single family dwellings and the question is how long they can stay in those homes.</w:t>
      </w:r>
      <w:r w:rsidR="00ED1908">
        <w:rPr>
          <w:rFonts w:ascii="Times New Roman" w:eastAsia="Calibri" w:hAnsi="Times New Roman" w:cs="Times New Roman"/>
          <w:sz w:val="24"/>
          <w:szCs w:val="24"/>
        </w:rPr>
        <w:t xml:space="preserve"> Healthy Aging has a Home Safety program and is establishing a Home Sharing program</w:t>
      </w:r>
      <w:r w:rsidR="007D597D">
        <w:rPr>
          <w:rFonts w:ascii="Times New Roman" w:eastAsia="Calibri" w:hAnsi="Times New Roman" w:cs="Times New Roman"/>
          <w:sz w:val="24"/>
          <w:szCs w:val="24"/>
        </w:rPr>
        <w:t>. Two hospital employees have been placed in Home Sharing and it’s a win-win for both the workers and the older hosts.</w:t>
      </w:r>
    </w:p>
    <w:p w14:paraId="55567B25" w14:textId="35B4113F" w:rsidR="007D597D" w:rsidRDefault="007D597D" w:rsidP="007D597D">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The next critical area </w:t>
      </w:r>
      <w:proofErr w:type="gramStart"/>
      <w:r>
        <w:rPr>
          <w:rFonts w:ascii="Times New Roman" w:eastAsia="Calibri" w:hAnsi="Times New Roman" w:cs="Times New Roman"/>
          <w:sz w:val="24"/>
          <w:szCs w:val="24"/>
        </w:rPr>
        <w:t>is around</w:t>
      </w:r>
      <w:proofErr w:type="gramEnd"/>
      <w:r>
        <w:rPr>
          <w:rFonts w:ascii="Times New Roman" w:eastAsia="Calibri" w:hAnsi="Times New Roman" w:cs="Times New Roman"/>
          <w:sz w:val="24"/>
          <w:szCs w:val="24"/>
        </w:rPr>
        <w:t xml:space="preserve"> transportation</w:t>
      </w:r>
      <w:r w:rsidR="003507BA">
        <w:rPr>
          <w:rFonts w:ascii="Times New Roman" w:eastAsia="Calibri" w:hAnsi="Times New Roman" w:cs="Times New Roman"/>
          <w:sz w:val="24"/>
          <w:szCs w:val="24"/>
        </w:rPr>
        <w:t xml:space="preserve"> – providing essential transportation for example to medical appointments as well as enrichment.</w:t>
      </w:r>
      <w:r w:rsidR="00C51F64">
        <w:rPr>
          <w:rFonts w:ascii="Times New Roman" w:eastAsia="Calibri" w:hAnsi="Times New Roman" w:cs="Times New Roman"/>
          <w:sz w:val="24"/>
          <w:szCs w:val="24"/>
        </w:rPr>
        <w:t xml:space="preserve"> There is a coalition with 15 members and there are 5 pilot programs in place</w:t>
      </w:r>
      <w:r w:rsidR="00DD08AB">
        <w:rPr>
          <w:rFonts w:ascii="Times New Roman" w:eastAsia="Calibri" w:hAnsi="Times New Roman" w:cs="Times New Roman"/>
          <w:sz w:val="24"/>
          <w:szCs w:val="24"/>
        </w:rPr>
        <w:t>, including one for medical transport off-Island.</w:t>
      </w:r>
      <w:r w:rsidR="00621244">
        <w:rPr>
          <w:rFonts w:ascii="Times New Roman" w:eastAsia="Calibri" w:hAnsi="Times New Roman" w:cs="Times New Roman"/>
          <w:sz w:val="24"/>
          <w:szCs w:val="24"/>
        </w:rPr>
        <w:t xml:space="preserve"> Funding has been secured to provide an Island-wide transportation coordinator</w:t>
      </w:r>
      <w:r w:rsidR="00C24042">
        <w:rPr>
          <w:rFonts w:ascii="Times New Roman" w:eastAsia="Calibri" w:hAnsi="Times New Roman" w:cs="Times New Roman"/>
          <w:sz w:val="24"/>
          <w:szCs w:val="24"/>
        </w:rPr>
        <w:t xml:space="preserve"> for older adults.</w:t>
      </w:r>
    </w:p>
    <w:p w14:paraId="59EAB227" w14:textId="56711E70" w:rsidR="005C23FA" w:rsidRDefault="005C23FA" w:rsidP="007D597D">
      <w:pPr>
        <w:ind w:left="720"/>
        <w:rPr>
          <w:rFonts w:ascii="Times New Roman" w:eastAsia="Calibri" w:hAnsi="Times New Roman" w:cs="Times New Roman"/>
          <w:sz w:val="24"/>
          <w:szCs w:val="24"/>
        </w:rPr>
      </w:pPr>
      <w:r>
        <w:rPr>
          <w:rFonts w:ascii="Times New Roman" w:eastAsia="Calibri" w:hAnsi="Times New Roman" w:cs="Times New Roman"/>
          <w:sz w:val="24"/>
          <w:szCs w:val="24"/>
        </w:rPr>
        <w:t>In-home services – many older adults are having trouble accessing in-home services. While there are many providers, waiting lists are long.</w:t>
      </w:r>
    </w:p>
    <w:p w14:paraId="1F602F49" w14:textId="063AF504" w:rsidR="005C23FA" w:rsidRDefault="005C23FA" w:rsidP="007D597D">
      <w:pPr>
        <w:ind w:left="720"/>
        <w:rPr>
          <w:rFonts w:ascii="Times New Roman" w:eastAsia="Calibri" w:hAnsi="Times New Roman" w:cs="Times New Roman"/>
          <w:sz w:val="24"/>
          <w:szCs w:val="24"/>
        </w:rPr>
      </w:pPr>
      <w:r>
        <w:rPr>
          <w:rFonts w:ascii="Times New Roman" w:eastAsia="Calibri" w:hAnsi="Times New Roman" w:cs="Times New Roman"/>
          <w:sz w:val="24"/>
          <w:szCs w:val="24"/>
        </w:rPr>
        <w:t>Cindy also commented on State-level support. Former Governor Charlie Baker was a strong supporter and made a lot of things happen</w:t>
      </w:r>
      <w:r w:rsidR="00B5710D">
        <w:rPr>
          <w:rFonts w:ascii="Times New Roman" w:eastAsia="Calibri" w:hAnsi="Times New Roman" w:cs="Times New Roman"/>
          <w:sz w:val="24"/>
          <w:szCs w:val="24"/>
        </w:rPr>
        <w:t xml:space="preserve"> about healthy aging at the State level. It’s not </w:t>
      </w:r>
      <w:proofErr w:type="gramStart"/>
      <w:r w:rsidR="00B5710D">
        <w:rPr>
          <w:rFonts w:ascii="Times New Roman" w:eastAsia="Calibri" w:hAnsi="Times New Roman" w:cs="Times New Roman"/>
          <w:sz w:val="24"/>
          <w:szCs w:val="24"/>
        </w:rPr>
        <w:t>really clear</w:t>
      </w:r>
      <w:proofErr w:type="gramEnd"/>
      <w:r w:rsidR="00B5710D">
        <w:rPr>
          <w:rFonts w:ascii="Times New Roman" w:eastAsia="Calibri" w:hAnsi="Times New Roman" w:cs="Times New Roman"/>
          <w:sz w:val="24"/>
          <w:szCs w:val="24"/>
        </w:rPr>
        <w:t xml:space="preserve"> what’s going to happen going forward, so we need </w:t>
      </w:r>
      <w:proofErr w:type="gramStart"/>
      <w:r w:rsidR="00B5710D">
        <w:rPr>
          <w:rFonts w:ascii="Times New Roman" w:eastAsia="Calibri" w:hAnsi="Times New Roman" w:cs="Times New Roman"/>
          <w:sz w:val="24"/>
          <w:szCs w:val="24"/>
        </w:rPr>
        <w:t>make</w:t>
      </w:r>
      <w:proofErr w:type="gramEnd"/>
      <w:r w:rsidR="00B5710D">
        <w:rPr>
          <w:rFonts w:ascii="Times New Roman" w:eastAsia="Calibri" w:hAnsi="Times New Roman" w:cs="Times New Roman"/>
          <w:sz w:val="24"/>
          <w:szCs w:val="24"/>
        </w:rPr>
        <w:t xml:space="preserve"> sure that we continue to receive support for the funding for different programs for older adults.</w:t>
      </w:r>
    </w:p>
    <w:p w14:paraId="17182A1F" w14:textId="22A7C847" w:rsidR="00BD5262" w:rsidRDefault="00BD5262" w:rsidP="007D597D">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Cindy reminded the Council that Healthy Aging MV was the </w:t>
      </w:r>
      <w:proofErr w:type="gramStart"/>
      <w:r>
        <w:rPr>
          <w:rFonts w:ascii="Times New Roman" w:eastAsia="Calibri" w:hAnsi="Times New Roman" w:cs="Times New Roman"/>
          <w:sz w:val="24"/>
          <w:szCs w:val="24"/>
        </w:rPr>
        <w:t>brain child</w:t>
      </w:r>
      <w:proofErr w:type="gramEnd"/>
      <w:r>
        <w:rPr>
          <w:rFonts w:ascii="Times New Roman" w:eastAsia="Calibri" w:hAnsi="Times New Roman" w:cs="Times New Roman"/>
          <w:sz w:val="24"/>
          <w:szCs w:val="24"/>
        </w:rPr>
        <w:t xml:space="preserve"> of the Council 10 years ago</w:t>
      </w:r>
      <w:r w:rsidR="007A538A">
        <w:rPr>
          <w:rFonts w:ascii="Times New Roman" w:eastAsia="Calibri" w:hAnsi="Times New Roman" w:cs="Times New Roman"/>
          <w:sz w:val="24"/>
          <w:szCs w:val="24"/>
        </w:rPr>
        <w:t xml:space="preserve">. Kathleen Samways thanked Paddy </w:t>
      </w:r>
      <w:proofErr w:type="gramStart"/>
      <w:r w:rsidR="007A538A">
        <w:rPr>
          <w:rFonts w:ascii="Times New Roman" w:eastAsia="Calibri" w:hAnsi="Times New Roman" w:cs="Times New Roman"/>
          <w:sz w:val="24"/>
          <w:szCs w:val="24"/>
        </w:rPr>
        <w:t>Moore</w:t>
      </w:r>
      <w:proofErr w:type="gramEnd"/>
      <w:r w:rsidR="007A538A">
        <w:rPr>
          <w:rFonts w:ascii="Times New Roman" w:eastAsia="Calibri" w:hAnsi="Times New Roman" w:cs="Times New Roman"/>
          <w:sz w:val="24"/>
          <w:szCs w:val="24"/>
        </w:rPr>
        <w:t xml:space="preserve"> who started Healthy Aging </w:t>
      </w:r>
      <w:proofErr w:type="gramStart"/>
      <w:r w:rsidR="007A538A">
        <w:rPr>
          <w:rFonts w:ascii="Times New Roman" w:eastAsia="Calibri" w:hAnsi="Times New Roman" w:cs="Times New Roman"/>
          <w:sz w:val="24"/>
          <w:szCs w:val="24"/>
        </w:rPr>
        <w:t>and also</w:t>
      </w:r>
      <w:proofErr w:type="gramEnd"/>
      <w:r w:rsidR="007A538A">
        <w:rPr>
          <w:rFonts w:ascii="Times New Roman" w:eastAsia="Calibri" w:hAnsi="Times New Roman" w:cs="Times New Roman"/>
          <w:sz w:val="24"/>
          <w:szCs w:val="24"/>
        </w:rPr>
        <w:t xml:space="preserve"> Cindy for all her hard work.</w:t>
      </w:r>
    </w:p>
    <w:p w14:paraId="1617B722" w14:textId="653BC2A9" w:rsidR="001B06F6" w:rsidRPr="00131A5C" w:rsidRDefault="001B06F6" w:rsidP="001B06F6">
      <w:pPr>
        <w:numPr>
          <w:ilvl w:val="0"/>
          <w:numId w:val="17"/>
        </w:numPr>
        <w:rPr>
          <w:rFonts w:ascii="Times New Roman" w:eastAsia="Calibri" w:hAnsi="Times New Roman" w:cs="Times New Roman"/>
          <w:b/>
          <w:bCs/>
          <w:sz w:val="24"/>
          <w:szCs w:val="24"/>
        </w:rPr>
      </w:pPr>
      <w:r w:rsidRPr="00131A5C">
        <w:rPr>
          <w:rFonts w:ascii="Times New Roman" w:eastAsia="Calibri" w:hAnsi="Times New Roman" w:cs="Times New Roman"/>
          <w:b/>
          <w:bCs/>
          <w:sz w:val="24"/>
          <w:szCs w:val="24"/>
        </w:rPr>
        <w:t xml:space="preserve">Data – </w:t>
      </w:r>
      <w:r w:rsidRPr="00131A5C">
        <w:rPr>
          <w:rFonts w:ascii="Times New Roman" w:eastAsia="Calibri" w:hAnsi="Times New Roman" w:cs="Times New Roman"/>
          <w:sz w:val="24"/>
          <w:szCs w:val="24"/>
        </w:rPr>
        <w:t>Alexis Babaian, Health Council Data &amp; Information committee</w:t>
      </w:r>
      <w:r>
        <w:rPr>
          <w:rFonts w:ascii="Times New Roman" w:eastAsia="Calibri" w:hAnsi="Times New Roman" w:cs="Times New Roman"/>
          <w:sz w:val="24"/>
          <w:szCs w:val="24"/>
        </w:rPr>
        <w:t xml:space="preserve"> – deferred to a future meeting because of time limitations</w:t>
      </w:r>
      <w:r w:rsidR="004B464C">
        <w:rPr>
          <w:rFonts w:ascii="Times New Roman" w:eastAsia="Calibri" w:hAnsi="Times New Roman" w:cs="Times New Roman"/>
          <w:sz w:val="24"/>
          <w:szCs w:val="24"/>
        </w:rPr>
        <w:t>.</w:t>
      </w:r>
    </w:p>
    <w:p w14:paraId="4B331A7A" w14:textId="53121856" w:rsidR="00CC1F03" w:rsidRDefault="004307CD" w:rsidP="00CC1F03">
      <w:pPr>
        <w:rPr>
          <w:rFonts w:ascii="Times New Roman" w:eastAsia="Calibri" w:hAnsi="Times New Roman" w:cs="Times New Roman"/>
          <w:b/>
          <w:bCs/>
          <w:sz w:val="24"/>
          <w:szCs w:val="24"/>
        </w:rPr>
      </w:pPr>
      <w:r>
        <w:rPr>
          <w:rFonts w:ascii="Times New Roman" w:eastAsia="Calibri" w:hAnsi="Times New Roman" w:cs="Times New Roman"/>
          <w:b/>
          <w:bCs/>
          <w:sz w:val="24"/>
          <w:szCs w:val="24"/>
        </w:rPr>
        <w:t>Other Member Updates</w:t>
      </w:r>
    </w:p>
    <w:p w14:paraId="1326AF05" w14:textId="2715AA31" w:rsidR="004307CD" w:rsidRDefault="004307CD" w:rsidP="00CC1F03">
      <w:pPr>
        <w:rPr>
          <w:rFonts w:ascii="Times New Roman" w:eastAsia="Calibri" w:hAnsi="Times New Roman" w:cs="Times New Roman"/>
          <w:sz w:val="24"/>
          <w:szCs w:val="24"/>
        </w:rPr>
      </w:pPr>
      <w:r>
        <w:rPr>
          <w:rFonts w:ascii="Times New Roman" w:eastAsia="Calibri" w:hAnsi="Times New Roman" w:cs="Times New Roman"/>
          <w:sz w:val="24"/>
          <w:szCs w:val="24"/>
        </w:rPr>
        <w:t>Susan Pratt said that she was thinking about another population that we haven’t talked about. The homeless shelter closed on April first</w:t>
      </w:r>
      <w:r w:rsidR="00DD5721">
        <w:rPr>
          <w:rFonts w:ascii="Times New Roman" w:eastAsia="Calibri" w:hAnsi="Times New Roman" w:cs="Times New Roman"/>
          <w:sz w:val="24"/>
          <w:szCs w:val="24"/>
        </w:rPr>
        <w:t xml:space="preserve">. She was helping with the showers and laundry and that </w:t>
      </w:r>
      <w:proofErr w:type="gramStart"/>
      <w:r w:rsidR="00DD5721">
        <w:rPr>
          <w:rFonts w:ascii="Times New Roman" w:eastAsia="Calibri" w:hAnsi="Times New Roman" w:cs="Times New Roman"/>
          <w:sz w:val="24"/>
          <w:szCs w:val="24"/>
        </w:rPr>
        <w:t>has ended</w:t>
      </w:r>
      <w:proofErr w:type="gramEnd"/>
      <w:r w:rsidR="00DD5721">
        <w:rPr>
          <w:rFonts w:ascii="Times New Roman" w:eastAsia="Calibri" w:hAnsi="Times New Roman" w:cs="Times New Roman"/>
          <w:sz w:val="24"/>
          <w:szCs w:val="24"/>
        </w:rPr>
        <w:t xml:space="preserve"> also.</w:t>
      </w:r>
      <w:r w:rsidR="00FC07DC">
        <w:rPr>
          <w:rFonts w:ascii="Times New Roman" w:eastAsia="Calibri" w:hAnsi="Times New Roman" w:cs="Times New Roman"/>
          <w:sz w:val="24"/>
          <w:szCs w:val="24"/>
        </w:rPr>
        <w:t xml:space="preserve"> So those who used the shelter don’t have showers or </w:t>
      </w:r>
      <w:r w:rsidR="004B464C">
        <w:rPr>
          <w:rFonts w:ascii="Times New Roman" w:eastAsia="Calibri" w:hAnsi="Times New Roman" w:cs="Times New Roman"/>
          <w:sz w:val="24"/>
          <w:szCs w:val="24"/>
        </w:rPr>
        <w:t>laundry -</w:t>
      </w:r>
      <w:r w:rsidR="00FC07DC">
        <w:rPr>
          <w:rFonts w:ascii="Times New Roman" w:eastAsia="Calibri" w:hAnsi="Times New Roman" w:cs="Times New Roman"/>
          <w:sz w:val="24"/>
          <w:szCs w:val="24"/>
        </w:rPr>
        <w:t xml:space="preserve"> or a home.</w:t>
      </w:r>
    </w:p>
    <w:p w14:paraId="3F7C0DB3" w14:textId="0D2C26DB" w:rsidR="001E16FB" w:rsidRDefault="001E16FB" w:rsidP="00CC1F03">
      <w:pPr>
        <w:rPr>
          <w:rFonts w:ascii="Times New Roman" w:eastAsia="Calibri" w:hAnsi="Times New Roman" w:cs="Times New Roman"/>
          <w:sz w:val="24"/>
          <w:szCs w:val="24"/>
        </w:rPr>
      </w:pPr>
      <w:r>
        <w:rPr>
          <w:rFonts w:ascii="Times New Roman" w:eastAsia="Calibri" w:hAnsi="Times New Roman" w:cs="Times New Roman"/>
          <w:sz w:val="24"/>
          <w:szCs w:val="24"/>
        </w:rPr>
        <w:t>Paddy Moore said th</w:t>
      </w:r>
      <w:r w:rsidR="00E61731">
        <w:rPr>
          <w:rFonts w:ascii="Times New Roman" w:eastAsia="Calibri" w:hAnsi="Times New Roman" w:cs="Times New Roman"/>
          <w:sz w:val="24"/>
          <w:szCs w:val="24"/>
        </w:rPr>
        <w:t>at</w:t>
      </w:r>
      <w:r>
        <w:rPr>
          <w:rFonts w:ascii="Times New Roman" w:eastAsia="Calibri" w:hAnsi="Times New Roman" w:cs="Times New Roman"/>
          <w:sz w:val="24"/>
          <w:szCs w:val="24"/>
        </w:rPr>
        <w:t xml:space="preserve"> yesterday morning the Department of Public Health Determination of Need Program gave approval for the new Navigator Homes nursing home.</w:t>
      </w:r>
      <w:r w:rsidR="00E61731">
        <w:rPr>
          <w:rFonts w:ascii="Times New Roman" w:eastAsia="Calibri" w:hAnsi="Times New Roman" w:cs="Times New Roman"/>
          <w:sz w:val="24"/>
          <w:szCs w:val="24"/>
        </w:rPr>
        <w:t xml:space="preserve"> This was the last major regulatory hurdle, but there is still much work to be done, including </w:t>
      </w:r>
      <w:r w:rsidR="004B464C">
        <w:rPr>
          <w:rFonts w:ascii="Times New Roman" w:eastAsia="Calibri" w:hAnsi="Times New Roman" w:cs="Times New Roman"/>
          <w:sz w:val="24"/>
          <w:szCs w:val="24"/>
        </w:rPr>
        <w:t>fundraising,</w:t>
      </w:r>
      <w:r w:rsidR="00E61731">
        <w:rPr>
          <w:rFonts w:ascii="Times New Roman" w:eastAsia="Calibri" w:hAnsi="Times New Roman" w:cs="Times New Roman"/>
          <w:sz w:val="24"/>
          <w:szCs w:val="24"/>
        </w:rPr>
        <w:t xml:space="preserve"> and helping people – including the neighbors – to understand the importance of the workforce housing the hospital is building as part of this project.</w:t>
      </w:r>
    </w:p>
    <w:p w14:paraId="3590C951" w14:textId="2839A3A5" w:rsidR="00205CF0" w:rsidRDefault="00205CF0" w:rsidP="00CC1F03">
      <w:pPr>
        <w:rPr>
          <w:rFonts w:ascii="Times New Roman" w:eastAsia="Calibri" w:hAnsi="Times New Roman" w:cs="Times New Roman"/>
          <w:sz w:val="24"/>
          <w:szCs w:val="24"/>
        </w:rPr>
      </w:pPr>
      <w:r>
        <w:rPr>
          <w:rFonts w:ascii="Times New Roman" w:eastAsia="Calibri" w:hAnsi="Times New Roman" w:cs="Times New Roman"/>
          <w:sz w:val="24"/>
          <w:szCs w:val="24"/>
        </w:rPr>
        <w:t>Kathleen Samways said that today’s meeting was to update and discuss the Council priorities that were set out in 2021,</w:t>
      </w:r>
      <w:r w:rsidR="005C120A">
        <w:rPr>
          <w:rFonts w:ascii="Times New Roman" w:eastAsia="Calibri" w:hAnsi="Times New Roman" w:cs="Times New Roman"/>
          <w:sz w:val="24"/>
          <w:szCs w:val="24"/>
        </w:rPr>
        <w:t xml:space="preserve"> and a survey </w:t>
      </w:r>
      <w:proofErr w:type="gramStart"/>
      <w:r w:rsidR="005C120A">
        <w:rPr>
          <w:rFonts w:ascii="Times New Roman" w:eastAsia="Calibri" w:hAnsi="Times New Roman" w:cs="Times New Roman"/>
          <w:sz w:val="24"/>
          <w:szCs w:val="24"/>
        </w:rPr>
        <w:t>to</w:t>
      </w:r>
      <w:proofErr w:type="gramEnd"/>
      <w:r w:rsidR="005C120A">
        <w:rPr>
          <w:rFonts w:ascii="Times New Roman" w:eastAsia="Calibri" w:hAnsi="Times New Roman" w:cs="Times New Roman"/>
          <w:sz w:val="24"/>
          <w:szCs w:val="24"/>
        </w:rPr>
        <w:t xml:space="preserve"> Council members will be going out soon to get input on what our priorities show be over the next two years.</w:t>
      </w:r>
    </w:p>
    <w:p w14:paraId="03A16A7E" w14:textId="43F94870" w:rsidR="00131A5C" w:rsidRPr="00131A5C" w:rsidRDefault="00131A5C" w:rsidP="00131A5C">
      <w:pPr>
        <w:rPr>
          <w:rFonts w:ascii="Times New Roman" w:eastAsia="Calibri" w:hAnsi="Times New Roman" w:cs="Times New Roman"/>
          <w:sz w:val="24"/>
          <w:szCs w:val="24"/>
        </w:rPr>
      </w:pPr>
      <w:r w:rsidRPr="00131A5C">
        <w:rPr>
          <w:rFonts w:ascii="Times New Roman" w:eastAsia="Calibri" w:hAnsi="Times New Roman" w:cs="Times New Roman"/>
          <w:b/>
          <w:bCs/>
          <w:sz w:val="24"/>
          <w:szCs w:val="24"/>
        </w:rPr>
        <w:t>Public Health Updates</w:t>
      </w:r>
      <w:r w:rsidRPr="00131A5C">
        <w:rPr>
          <w:rFonts w:ascii="Times New Roman" w:eastAsia="Calibri" w:hAnsi="Times New Roman" w:cs="Times New Roman"/>
          <w:sz w:val="24"/>
          <w:szCs w:val="24"/>
        </w:rPr>
        <w:t xml:space="preserve"> – Marina Lent, Town of Aquinnah Health Agent</w:t>
      </w:r>
      <w:r w:rsidR="00F570BA">
        <w:rPr>
          <w:rFonts w:ascii="Times New Roman" w:eastAsia="Calibri" w:hAnsi="Times New Roman" w:cs="Times New Roman"/>
          <w:sz w:val="24"/>
          <w:szCs w:val="24"/>
        </w:rPr>
        <w:t>. Before Marina started, Paddy suggested that she be put first on the agenda at the next meeting, since public health is so important, and Marina shouldn’t be rushed to talk at the end of a meeting.  Marina then said that</w:t>
      </w:r>
      <w:r w:rsidR="00067C11">
        <w:rPr>
          <w:rFonts w:ascii="Times New Roman" w:eastAsia="Calibri" w:hAnsi="Times New Roman" w:cs="Times New Roman"/>
          <w:sz w:val="24"/>
          <w:szCs w:val="24"/>
        </w:rPr>
        <w:t xml:space="preserve"> public health is not just the health agents and departments, but everything the Council is doing. She will give a roundup at the next meeting and encourage people to get in touch with her if they need more detail on anything discussed.</w:t>
      </w:r>
    </w:p>
    <w:p w14:paraId="3A5A156A" w14:textId="310F7BC8"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lastRenderedPageBreak/>
        <w:t>M</w:t>
      </w:r>
      <w:r w:rsidR="005F463D">
        <w:rPr>
          <w:rFonts w:ascii="Times New Roman" w:hAnsi="Times New Roman" w:cs="Times New Roman"/>
          <w:b/>
          <w:bCs/>
          <w:sz w:val="24"/>
          <w:szCs w:val="24"/>
        </w:rPr>
        <w:t xml:space="preserve">eeting adjourned </w:t>
      </w:r>
      <w:r w:rsidR="005F463D" w:rsidRPr="006F53EF">
        <w:rPr>
          <w:rFonts w:ascii="Times New Roman" w:hAnsi="Times New Roman" w:cs="Times New Roman"/>
          <w:b/>
          <w:bCs/>
          <w:sz w:val="24"/>
          <w:szCs w:val="24"/>
        </w:rPr>
        <w:t xml:space="preserve">at </w:t>
      </w:r>
      <w:r w:rsidR="006F53EF">
        <w:rPr>
          <w:rFonts w:ascii="Times New Roman" w:hAnsi="Times New Roman" w:cs="Times New Roman"/>
          <w:b/>
          <w:bCs/>
          <w:sz w:val="24"/>
          <w:szCs w:val="24"/>
        </w:rPr>
        <w:t>9:10</w:t>
      </w:r>
      <w:r w:rsidR="0064387E" w:rsidRPr="006F53EF">
        <w:rPr>
          <w:rFonts w:ascii="Times New Roman" w:hAnsi="Times New Roman" w:cs="Times New Roman"/>
          <w:b/>
          <w:bCs/>
          <w:sz w:val="24"/>
          <w:szCs w:val="24"/>
        </w:rPr>
        <w:t xml:space="preserve"> am</w:t>
      </w:r>
    </w:p>
    <w:p w14:paraId="5988F2CA" w14:textId="30EA60C5"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6362E0">
        <w:rPr>
          <w:rFonts w:ascii="Times New Roman" w:eastAsia="Calibri" w:hAnsi="Times New Roman" w:cs="Times New Roman"/>
          <w:b/>
          <w:bCs/>
          <w:sz w:val="24"/>
          <w:szCs w:val="24"/>
          <w:u w:val="single"/>
        </w:rPr>
        <w:t>May 18</w:t>
      </w:r>
      <w:r w:rsidR="00650E94">
        <w:rPr>
          <w:rFonts w:ascii="Times New Roman" w:eastAsia="Calibri" w:hAnsi="Times New Roman" w:cs="Times New Roman"/>
          <w:b/>
          <w:bCs/>
          <w:sz w:val="24"/>
          <w:szCs w:val="24"/>
        </w:rPr>
        <w:t xml:space="preserve"> </w:t>
      </w:r>
      <w:r w:rsidR="004922BC" w:rsidRPr="00650E94">
        <w:rPr>
          <w:rFonts w:ascii="Times New Roman" w:eastAsia="Calibri" w:hAnsi="Times New Roman" w:cs="Times New Roman"/>
          <w:b/>
          <w:bCs/>
          <w:sz w:val="24"/>
          <w:szCs w:val="24"/>
        </w:rPr>
        <w:t>at</w:t>
      </w:r>
      <w:r w:rsidR="004922BC">
        <w:rPr>
          <w:rFonts w:ascii="Times New Roman" w:eastAsia="Calibri" w:hAnsi="Times New Roman" w:cs="Times New Roman"/>
          <w:b/>
          <w:bCs/>
          <w:sz w:val="24"/>
          <w:szCs w:val="24"/>
        </w:rPr>
        <w:t xml:space="preserve"> 7:30 am</w:t>
      </w:r>
    </w:p>
    <w:p w14:paraId="7F27DC8C" w14:textId="3005AFF3"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w:t>
      </w:r>
      <w:r w:rsidR="004B464C">
        <w:rPr>
          <w:rFonts w:ascii="Times New Roman" w:eastAsia="Calibri" w:hAnsi="Times New Roman" w:cs="Times New Roman"/>
          <w:sz w:val="24"/>
          <w:szCs w:val="24"/>
        </w:rPr>
        <w:t>ouise</w:t>
      </w:r>
      <w:r w:rsidR="00CF16E9">
        <w:rPr>
          <w:rFonts w:ascii="Times New Roman" w:eastAsia="Calibri" w:hAnsi="Times New Roman" w:cs="Times New Roman"/>
          <w:sz w:val="24"/>
          <w:szCs w:val="24"/>
        </w:rPr>
        <w:t xml:space="preserv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E51F" w14:textId="77777777" w:rsidR="00473B9A" w:rsidRDefault="00473B9A" w:rsidP="00D60D10">
      <w:pPr>
        <w:spacing w:after="0" w:line="240" w:lineRule="auto"/>
      </w:pPr>
      <w:r>
        <w:separator/>
      </w:r>
    </w:p>
  </w:endnote>
  <w:endnote w:type="continuationSeparator" w:id="0">
    <w:p w14:paraId="12B77A76" w14:textId="77777777" w:rsidR="00473B9A" w:rsidRDefault="00473B9A"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970D" w14:textId="77777777" w:rsidR="00473B9A" w:rsidRDefault="00473B9A" w:rsidP="00D60D10">
      <w:pPr>
        <w:spacing w:after="0" w:line="240" w:lineRule="auto"/>
      </w:pPr>
      <w:r>
        <w:separator/>
      </w:r>
    </w:p>
  </w:footnote>
  <w:footnote w:type="continuationSeparator" w:id="0">
    <w:p w14:paraId="331C1002" w14:textId="77777777" w:rsidR="00473B9A" w:rsidRDefault="00473B9A"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D"/>
    <w:multiLevelType w:val="hybridMultilevel"/>
    <w:tmpl w:val="49F6E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06ED"/>
    <w:multiLevelType w:val="hybridMultilevel"/>
    <w:tmpl w:val="9F167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7F4"/>
    <w:multiLevelType w:val="hybridMultilevel"/>
    <w:tmpl w:val="38D2532E"/>
    <w:lvl w:ilvl="0" w:tplc="84C4ECEE">
      <w:start w:val="1"/>
      <w:numFmt w:val="bullet"/>
      <w:lvlText w:val=""/>
      <w:lvlJc w:val="left"/>
      <w:pPr>
        <w:tabs>
          <w:tab w:val="num" w:pos="720"/>
        </w:tabs>
        <w:ind w:left="720" w:hanging="360"/>
      </w:pPr>
      <w:rPr>
        <w:rFonts w:ascii="Wingdings" w:hAnsi="Wingdings" w:hint="default"/>
      </w:rPr>
    </w:lvl>
    <w:lvl w:ilvl="1" w:tplc="F9E8D888" w:tentative="1">
      <w:start w:val="1"/>
      <w:numFmt w:val="bullet"/>
      <w:lvlText w:val=""/>
      <w:lvlJc w:val="left"/>
      <w:pPr>
        <w:tabs>
          <w:tab w:val="num" w:pos="1440"/>
        </w:tabs>
        <w:ind w:left="1440" w:hanging="360"/>
      </w:pPr>
      <w:rPr>
        <w:rFonts w:ascii="Wingdings" w:hAnsi="Wingdings" w:hint="default"/>
      </w:rPr>
    </w:lvl>
    <w:lvl w:ilvl="2" w:tplc="7D3C0DF6" w:tentative="1">
      <w:start w:val="1"/>
      <w:numFmt w:val="bullet"/>
      <w:lvlText w:val=""/>
      <w:lvlJc w:val="left"/>
      <w:pPr>
        <w:tabs>
          <w:tab w:val="num" w:pos="2160"/>
        </w:tabs>
        <w:ind w:left="2160" w:hanging="360"/>
      </w:pPr>
      <w:rPr>
        <w:rFonts w:ascii="Wingdings" w:hAnsi="Wingdings" w:hint="default"/>
      </w:rPr>
    </w:lvl>
    <w:lvl w:ilvl="3" w:tplc="F02C80EA" w:tentative="1">
      <w:start w:val="1"/>
      <w:numFmt w:val="bullet"/>
      <w:lvlText w:val=""/>
      <w:lvlJc w:val="left"/>
      <w:pPr>
        <w:tabs>
          <w:tab w:val="num" w:pos="2880"/>
        </w:tabs>
        <w:ind w:left="2880" w:hanging="360"/>
      </w:pPr>
      <w:rPr>
        <w:rFonts w:ascii="Wingdings" w:hAnsi="Wingdings" w:hint="default"/>
      </w:rPr>
    </w:lvl>
    <w:lvl w:ilvl="4" w:tplc="1388AE8E" w:tentative="1">
      <w:start w:val="1"/>
      <w:numFmt w:val="bullet"/>
      <w:lvlText w:val=""/>
      <w:lvlJc w:val="left"/>
      <w:pPr>
        <w:tabs>
          <w:tab w:val="num" w:pos="3600"/>
        </w:tabs>
        <w:ind w:left="3600" w:hanging="360"/>
      </w:pPr>
      <w:rPr>
        <w:rFonts w:ascii="Wingdings" w:hAnsi="Wingdings" w:hint="default"/>
      </w:rPr>
    </w:lvl>
    <w:lvl w:ilvl="5" w:tplc="2E1C3A18" w:tentative="1">
      <w:start w:val="1"/>
      <w:numFmt w:val="bullet"/>
      <w:lvlText w:val=""/>
      <w:lvlJc w:val="left"/>
      <w:pPr>
        <w:tabs>
          <w:tab w:val="num" w:pos="4320"/>
        </w:tabs>
        <w:ind w:left="4320" w:hanging="360"/>
      </w:pPr>
      <w:rPr>
        <w:rFonts w:ascii="Wingdings" w:hAnsi="Wingdings" w:hint="default"/>
      </w:rPr>
    </w:lvl>
    <w:lvl w:ilvl="6" w:tplc="384E64D4" w:tentative="1">
      <w:start w:val="1"/>
      <w:numFmt w:val="bullet"/>
      <w:lvlText w:val=""/>
      <w:lvlJc w:val="left"/>
      <w:pPr>
        <w:tabs>
          <w:tab w:val="num" w:pos="5040"/>
        </w:tabs>
        <w:ind w:left="5040" w:hanging="360"/>
      </w:pPr>
      <w:rPr>
        <w:rFonts w:ascii="Wingdings" w:hAnsi="Wingdings" w:hint="default"/>
      </w:rPr>
    </w:lvl>
    <w:lvl w:ilvl="7" w:tplc="B31E3E34" w:tentative="1">
      <w:start w:val="1"/>
      <w:numFmt w:val="bullet"/>
      <w:lvlText w:val=""/>
      <w:lvlJc w:val="left"/>
      <w:pPr>
        <w:tabs>
          <w:tab w:val="num" w:pos="5760"/>
        </w:tabs>
        <w:ind w:left="5760" w:hanging="360"/>
      </w:pPr>
      <w:rPr>
        <w:rFonts w:ascii="Wingdings" w:hAnsi="Wingdings" w:hint="default"/>
      </w:rPr>
    </w:lvl>
    <w:lvl w:ilvl="8" w:tplc="CF64BF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48C6"/>
    <w:multiLevelType w:val="hybridMultilevel"/>
    <w:tmpl w:val="5CACA60A"/>
    <w:lvl w:ilvl="0" w:tplc="32E2795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A16048"/>
    <w:multiLevelType w:val="hybridMultilevel"/>
    <w:tmpl w:val="029EEA66"/>
    <w:lvl w:ilvl="0" w:tplc="E842B448">
      <w:start w:val="1"/>
      <w:numFmt w:val="decimal"/>
      <w:lvlText w:val="%1."/>
      <w:lvlJc w:val="left"/>
      <w:pPr>
        <w:tabs>
          <w:tab w:val="num" w:pos="720"/>
        </w:tabs>
        <w:ind w:left="720" w:hanging="360"/>
      </w:pPr>
    </w:lvl>
    <w:lvl w:ilvl="1" w:tplc="C21E6E98" w:tentative="1">
      <w:start w:val="1"/>
      <w:numFmt w:val="decimal"/>
      <w:lvlText w:val="%2."/>
      <w:lvlJc w:val="left"/>
      <w:pPr>
        <w:tabs>
          <w:tab w:val="num" w:pos="1440"/>
        </w:tabs>
        <w:ind w:left="1440" w:hanging="360"/>
      </w:pPr>
    </w:lvl>
    <w:lvl w:ilvl="2" w:tplc="32928B06" w:tentative="1">
      <w:start w:val="1"/>
      <w:numFmt w:val="decimal"/>
      <w:lvlText w:val="%3."/>
      <w:lvlJc w:val="left"/>
      <w:pPr>
        <w:tabs>
          <w:tab w:val="num" w:pos="2160"/>
        </w:tabs>
        <w:ind w:left="2160" w:hanging="360"/>
      </w:pPr>
    </w:lvl>
    <w:lvl w:ilvl="3" w:tplc="D8167750" w:tentative="1">
      <w:start w:val="1"/>
      <w:numFmt w:val="decimal"/>
      <w:lvlText w:val="%4."/>
      <w:lvlJc w:val="left"/>
      <w:pPr>
        <w:tabs>
          <w:tab w:val="num" w:pos="2880"/>
        </w:tabs>
        <w:ind w:left="2880" w:hanging="360"/>
      </w:pPr>
    </w:lvl>
    <w:lvl w:ilvl="4" w:tplc="9E105AB4" w:tentative="1">
      <w:start w:val="1"/>
      <w:numFmt w:val="decimal"/>
      <w:lvlText w:val="%5."/>
      <w:lvlJc w:val="left"/>
      <w:pPr>
        <w:tabs>
          <w:tab w:val="num" w:pos="3600"/>
        </w:tabs>
        <w:ind w:left="3600" w:hanging="360"/>
      </w:pPr>
    </w:lvl>
    <w:lvl w:ilvl="5" w:tplc="0AC8ED4E" w:tentative="1">
      <w:start w:val="1"/>
      <w:numFmt w:val="decimal"/>
      <w:lvlText w:val="%6."/>
      <w:lvlJc w:val="left"/>
      <w:pPr>
        <w:tabs>
          <w:tab w:val="num" w:pos="4320"/>
        </w:tabs>
        <w:ind w:left="4320" w:hanging="360"/>
      </w:pPr>
    </w:lvl>
    <w:lvl w:ilvl="6" w:tplc="8C3C5F32" w:tentative="1">
      <w:start w:val="1"/>
      <w:numFmt w:val="decimal"/>
      <w:lvlText w:val="%7."/>
      <w:lvlJc w:val="left"/>
      <w:pPr>
        <w:tabs>
          <w:tab w:val="num" w:pos="5040"/>
        </w:tabs>
        <w:ind w:left="5040" w:hanging="360"/>
      </w:pPr>
    </w:lvl>
    <w:lvl w:ilvl="7" w:tplc="5926897A" w:tentative="1">
      <w:start w:val="1"/>
      <w:numFmt w:val="decimal"/>
      <w:lvlText w:val="%8."/>
      <w:lvlJc w:val="left"/>
      <w:pPr>
        <w:tabs>
          <w:tab w:val="num" w:pos="5760"/>
        </w:tabs>
        <w:ind w:left="5760" w:hanging="360"/>
      </w:pPr>
    </w:lvl>
    <w:lvl w:ilvl="8" w:tplc="86701648" w:tentative="1">
      <w:start w:val="1"/>
      <w:numFmt w:val="decimal"/>
      <w:lvlText w:val="%9."/>
      <w:lvlJc w:val="left"/>
      <w:pPr>
        <w:tabs>
          <w:tab w:val="num" w:pos="6480"/>
        </w:tabs>
        <w:ind w:left="6480" w:hanging="360"/>
      </w:pPr>
    </w:lvl>
  </w:abstractNum>
  <w:abstractNum w:abstractNumId="5" w15:restartNumberingAfterBreak="0">
    <w:nsid w:val="12CE16CB"/>
    <w:multiLevelType w:val="hybridMultilevel"/>
    <w:tmpl w:val="36025454"/>
    <w:lvl w:ilvl="0" w:tplc="AA70307E">
      <w:start w:val="1"/>
      <w:numFmt w:val="bullet"/>
      <w:lvlText w:val="●"/>
      <w:lvlJc w:val="left"/>
      <w:pPr>
        <w:tabs>
          <w:tab w:val="num" w:pos="720"/>
        </w:tabs>
        <w:ind w:left="720" w:hanging="360"/>
      </w:pPr>
      <w:rPr>
        <w:rFonts w:ascii="Arial" w:hAnsi="Arial" w:hint="default"/>
      </w:rPr>
    </w:lvl>
    <w:lvl w:ilvl="1" w:tplc="DADCED2C" w:tentative="1">
      <w:start w:val="1"/>
      <w:numFmt w:val="bullet"/>
      <w:lvlText w:val="●"/>
      <w:lvlJc w:val="left"/>
      <w:pPr>
        <w:tabs>
          <w:tab w:val="num" w:pos="1440"/>
        </w:tabs>
        <w:ind w:left="1440" w:hanging="360"/>
      </w:pPr>
      <w:rPr>
        <w:rFonts w:ascii="Arial" w:hAnsi="Arial" w:hint="default"/>
      </w:rPr>
    </w:lvl>
    <w:lvl w:ilvl="2" w:tplc="53AA0F84" w:tentative="1">
      <w:start w:val="1"/>
      <w:numFmt w:val="bullet"/>
      <w:lvlText w:val="●"/>
      <w:lvlJc w:val="left"/>
      <w:pPr>
        <w:tabs>
          <w:tab w:val="num" w:pos="2160"/>
        </w:tabs>
        <w:ind w:left="2160" w:hanging="360"/>
      </w:pPr>
      <w:rPr>
        <w:rFonts w:ascii="Arial" w:hAnsi="Arial" w:hint="default"/>
      </w:rPr>
    </w:lvl>
    <w:lvl w:ilvl="3" w:tplc="9402B2E0" w:tentative="1">
      <w:start w:val="1"/>
      <w:numFmt w:val="bullet"/>
      <w:lvlText w:val="●"/>
      <w:lvlJc w:val="left"/>
      <w:pPr>
        <w:tabs>
          <w:tab w:val="num" w:pos="2880"/>
        </w:tabs>
        <w:ind w:left="2880" w:hanging="360"/>
      </w:pPr>
      <w:rPr>
        <w:rFonts w:ascii="Arial" w:hAnsi="Arial" w:hint="default"/>
      </w:rPr>
    </w:lvl>
    <w:lvl w:ilvl="4" w:tplc="CDDABBB0" w:tentative="1">
      <w:start w:val="1"/>
      <w:numFmt w:val="bullet"/>
      <w:lvlText w:val="●"/>
      <w:lvlJc w:val="left"/>
      <w:pPr>
        <w:tabs>
          <w:tab w:val="num" w:pos="3600"/>
        </w:tabs>
        <w:ind w:left="3600" w:hanging="360"/>
      </w:pPr>
      <w:rPr>
        <w:rFonts w:ascii="Arial" w:hAnsi="Arial" w:hint="default"/>
      </w:rPr>
    </w:lvl>
    <w:lvl w:ilvl="5" w:tplc="DB98F856" w:tentative="1">
      <w:start w:val="1"/>
      <w:numFmt w:val="bullet"/>
      <w:lvlText w:val="●"/>
      <w:lvlJc w:val="left"/>
      <w:pPr>
        <w:tabs>
          <w:tab w:val="num" w:pos="4320"/>
        </w:tabs>
        <w:ind w:left="4320" w:hanging="360"/>
      </w:pPr>
      <w:rPr>
        <w:rFonts w:ascii="Arial" w:hAnsi="Arial" w:hint="default"/>
      </w:rPr>
    </w:lvl>
    <w:lvl w:ilvl="6" w:tplc="A4DC1A80" w:tentative="1">
      <w:start w:val="1"/>
      <w:numFmt w:val="bullet"/>
      <w:lvlText w:val="●"/>
      <w:lvlJc w:val="left"/>
      <w:pPr>
        <w:tabs>
          <w:tab w:val="num" w:pos="5040"/>
        </w:tabs>
        <w:ind w:left="5040" w:hanging="360"/>
      </w:pPr>
      <w:rPr>
        <w:rFonts w:ascii="Arial" w:hAnsi="Arial" w:hint="default"/>
      </w:rPr>
    </w:lvl>
    <w:lvl w:ilvl="7" w:tplc="EE14F34C" w:tentative="1">
      <w:start w:val="1"/>
      <w:numFmt w:val="bullet"/>
      <w:lvlText w:val="●"/>
      <w:lvlJc w:val="left"/>
      <w:pPr>
        <w:tabs>
          <w:tab w:val="num" w:pos="5760"/>
        </w:tabs>
        <w:ind w:left="5760" w:hanging="360"/>
      </w:pPr>
      <w:rPr>
        <w:rFonts w:ascii="Arial" w:hAnsi="Arial" w:hint="default"/>
      </w:rPr>
    </w:lvl>
    <w:lvl w:ilvl="8" w:tplc="67407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328F4"/>
    <w:multiLevelType w:val="hybridMultilevel"/>
    <w:tmpl w:val="A9DE20DE"/>
    <w:lvl w:ilvl="0" w:tplc="286407EA">
      <w:start w:val="1"/>
      <w:numFmt w:val="bullet"/>
      <w:lvlText w:val=""/>
      <w:lvlJc w:val="left"/>
      <w:pPr>
        <w:tabs>
          <w:tab w:val="num" w:pos="720"/>
        </w:tabs>
        <w:ind w:left="720" w:hanging="360"/>
      </w:pPr>
      <w:rPr>
        <w:rFonts w:ascii="Wingdings" w:hAnsi="Wingdings" w:hint="default"/>
      </w:rPr>
    </w:lvl>
    <w:lvl w:ilvl="1" w:tplc="E7BCB368" w:tentative="1">
      <w:start w:val="1"/>
      <w:numFmt w:val="bullet"/>
      <w:lvlText w:val=""/>
      <w:lvlJc w:val="left"/>
      <w:pPr>
        <w:tabs>
          <w:tab w:val="num" w:pos="1440"/>
        </w:tabs>
        <w:ind w:left="1440" w:hanging="360"/>
      </w:pPr>
      <w:rPr>
        <w:rFonts w:ascii="Wingdings" w:hAnsi="Wingdings" w:hint="default"/>
      </w:rPr>
    </w:lvl>
    <w:lvl w:ilvl="2" w:tplc="46F485BE" w:tentative="1">
      <w:start w:val="1"/>
      <w:numFmt w:val="bullet"/>
      <w:lvlText w:val=""/>
      <w:lvlJc w:val="left"/>
      <w:pPr>
        <w:tabs>
          <w:tab w:val="num" w:pos="2160"/>
        </w:tabs>
        <w:ind w:left="2160" w:hanging="360"/>
      </w:pPr>
      <w:rPr>
        <w:rFonts w:ascii="Wingdings" w:hAnsi="Wingdings" w:hint="default"/>
      </w:rPr>
    </w:lvl>
    <w:lvl w:ilvl="3" w:tplc="5A84DCEE" w:tentative="1">
      <w:start w:val="1"/>
      <w:numFmt w:val="bullet"/>
      <w:lvlText w:val=""/>
      <w:lvlJc w:val="left"/>
      <w:pPr>
        <w:tabs>
          <w:tab w:val="num" w:pos="2880"/>
        </w:tabs>
        <w:ind w:left="2880" w:hanging="360"/>
      </w:pPr>
      <w:rPr>
        <w:rFonts w:ascii="Wingdings" w:hAnsi="Wingdings" w:hint="default"/>
      </w:rPr>
    </w:lvl>
    <w:lvl w:ilvl="4" w:tplc="1FFEAF44" w:tentative="1">
      <w:start w:val="1"/>
      <w:numFmt w:val="bullet"/>
      <w:lvlText w:val=""/>
      <w:lvlJc w:val="left"/>
      <w:pPr>
        <w:tabs>
          <w:tab w:val="num" w:pos="3600"/>
        </w:tabs>
        <w:ind w:left="3600" w:hanging="360"/>
      </w:pPr>
      <w:rPr>
        <w:rFonts w:ascii="Wingdings" w:hAnsi="Wingdings" w:hint="default"/>
      </w:rPr>
    </w:lvl>
    <w:lvl w:ilvl="5" w:tplc="3B88313C" w:tentative="1">
      <w:start w:val="1"/>
      <w:numFmt w:val="bullet"/>
      <w:lvlText w:val=""/>
      <w:lvlJc w:val="left"/>
      <w:pPr>
        <w:tabs>
          <w:tab w:val="num" w:pos="4320"/>
        </w:tabs>
        <w:ind w:left="4320" w:hanging="360"/>
      </w:pPr>
      <w:rPr>
        <w:rFonts w:ascii="Wingdings" w:hAnsi="Wingdings" w:hint="default"/>
      </w:rPr>
    </w:lvl>
    <w:lvl w:ilvl="6" w:tplc="4BEE55C4" w:tentative="1">
      <w:start w:val="1"/>
      <w:numFmt w:val="bullet"/>
      <w:lvlText w:val=""/>
      <w:lvlJc w:val="left"/>
      <w:pPr>
        <w:tabs>
          <w:tab w:val="num" w:pos="5040"/>
        </w:tabs>
        <w:ind w:left="5040" w:hanging="360"/>
      </w:pPr>
      <w:rPr>
        <w:rFonts w:ascii="Wingdings" w:hAnsi="Wingdings" w:hint="default"/>
      </w:rPr>
    </w:lvl>
    <w:lvl w:ilvl="7" w:tplc="B46643DA" w:tentative="1">
      <w:start w:val="1"/>
      <w:numFmt w:val="bullet"/>
      <w:lvlText w:val=""/>
      <w:lvlJc w:val="left"/>
      <w:pPr>
        <w:tabs>
          <w:tab w:val="num" w:pos="5760"/>
        </w:tabs>
        <w:ind w:left="5760" w:hanging="360"/>
      </w:pPr>
      <w:rPr>
        <w:rFonts w:ascii="Wingdings" w:hAnsi="Wingdings" w:hint="default"/>
      </w:rPr>
    </w:lvl>
    <w:lvl w:ilvl="8" w:tplc="79A41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35D8C"/>
    <w:multiLevelType w:val="hybridMultilevel"/>
    <w:tmpl w:val="190A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19CD"/>
    <w:multiLevelType w:val="hybridMultilevel"/>
    <w:tmpl w:val="187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161"/>
    <w:multiLevelType w:val="hybridMultilevel"/>
    <w:tmpl w:val="E34C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12"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D241D2"/>
    <w:multiLevelType w:val="hybridMultilevel"/>
    <w:tmpl w:val="A8B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1465C4"/>
    <w:multiLevelType w:val="hybridMultilevel"/>
    <w:tmpl w:val="B8F880C8"/>
    <w:lvl w:ilvl="0" w:tplc="E9224FAC">
      <w:start w:val="1"/>
      <w:numFmt w:val="bullet"/>
      <w:lvlText w:val="•"/>
      <w:lvlJc w:val="left"/>
      <w:pPr>
        <w:tabs>
          <w:tab w:val="num" w:pos="720"/>
        </w:tabs>
        <w:ind w:left="720" w:hanging="360"/>
      </w:pPr>
      <w:rPr>
        <w:rFonts w:ascii="Arial" w:hAnsi="Arial" w:hint="default"/>
      </w:rPr>
    </w:lvl>
    <w:lvl w:ilvl="1" w:tplc="07E8C6C2" w:tentative="1">
      <w:start w:val="1"/>
      <w:numFmt w:val="bullet"/>
      <w:lvlText w:val="•"/>
      <w:lvlJc w:val="left"/>
      <w:pPr>
        <w:tabs>
          <w:tab w:val="num" w:pos="1440"/>
        </w:tabs>
        <w:ind w:left="1440" w:hanging="360"/>
      </w:pPr>
      <w:rPr>
        <w:rFonts w:ascii="Arial" w:hAnsi="Arial" w:hint="default"/>
      </w:rPr>
    </w:lvl>
    <w:lvl w:ilvl="2" w:tplc="BDFCF430" w:tentative="1">
      <w:start w:val="1"/>
      <w:numFmt w:val="bullet"/>
      <w:lvlText w:val="•"/>
      <w:lvlJc w:val="left"/>
      <w:pPr>
        <w:tabs>
          <w:tab w:val="num" w:pos="2160"/>
        </w:tabs>
        <w:ind w:left="2160" w:hanging="360"/>
      </w:pPr>
      <w:rPr>
        <w:rFonts w:ascii="Arial" w:hAnsi="Arial" w:hint="default"/>
      </w:rPr>
    </w:lvl>
    <w:lvl w:ilvl="3" w:tplc="84925BD8" w:tentative="1">
      <w:start w:val="1"/>
      <w:numFmt w:val="bullet"/>
      <w:lvlText w:val="•"/>
      <w:lvlJc w:val="left"/>
      <w:pPr>
        <w:tabs>
          <w:tab w:val="num" w:pos="2880"/>
        </w:tabs>
        <w:ind w:left="2880" w:hanging="360"/>
      </w:pPr>
      <w:rPr>
        <w:rFonts w:ascii="Arial" w:hAnsi="Arial" w:hint="default"/>
      </w:rPr>
    </w:lvl>
    <w:lvl w:ilvl="4" w:tplc="FDF40024" w:tentative="1">
      <w:start w:val="1"/>
      <w:numFmt w:val="bullet"/>
      <w:lvlText w:val="•"/>
      <w:lvlJc w:val="left"/>
      <w:pPr>
        <w:tabs>
          <w:tab w:val="num" w:pos="3600"/>
        </w:tabs>
        <w:ind w:left="3600" w:hanging="360"/>
      </w:pPr>
      <w:rPr>
        <w:rFonts w:ascii="Arial" w:hAnsi="Arial" w:hint="default"/>
      </w:rPr>
    </w:lvl>
    <w:lvl w:ilvl="5" w:tplc="B90CA87E" w:tentative="1">
      <w:start w:val="1"/>
      <w:numFmt w:val="bullet"/>
      <w:lvlText w:val="•"/>
      <w:lvlJc w:val="left"/>
      <w:pPr>
        <w:tabs>
          <w:tab w:val="num" w:pos="4320"/>
        </w:tabs>
        <w:ind w:left="4320" w:hanging="360"/>
      </w:pPr>
      <w:rPr>
        <w:rFonts w:ascii="Arial" w:hAnsi="Arial" w:hint="default"/>
      </w:rPr>
    </w:lvl>
    <w:lvl w:ilvl="6" w:tplc="60527DE4" w:tentative="1">
      <w:start w:val="1"/>
      <w:numFmt w:val="bullet"/>
      <w:lvlText w:val="•"/>
      <w:lvlJc w:val="left"/>
      <w:pPr>
        <w:tabs>
          <w:tab w:val="num" w:pos="5040"/>
        </w:tabs>
        <w:ind w:left="5040" w:hanging="360"/>
      </w:pPr>
      <w:rPr>
        <w:rFonts w:ascii="Arial" w:hAnsi="Arial" w:hint="default"/>
      </w:rPr>
    </w:lvl>
    <w:lvl w:ilvl="7" w:tplc="395C0D72" w:tentative="1">
      <w:start w:val="1"/>
      <w:numFmt w:val="bullet"/>
      <w:lvlText w:val="•"/>
      <w:lvlJc w:val="left"/>
      <w:pPr>
        <w:tabs>
          <w:tab w:val="num" w:pos="5760"/>
        </w:tabs>
        <w:ind w:left="5760" w:hanging="360"/>
      </w:pPr>
      <w:rPr>
        <w:rFonts w:ascii="Arial" w:hAnsi="Arial" w:hint="default"/>
      </w:rPr>
    </w:lvl>
    <w:lvl w:ilvl="8" w:tplc="3D6242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493CB7"/>
    <w:multiLevelType w:val="hybridMultilevel"/>
    <w:tmpl w:val="F4225AEC"/>
    <w:lvl w:ilvl="0" w:tplc="84A8BC12">
      <w:start w:val="1"/>
      <w:numFmt w:val="bullet"/>
      <w:lvlText w:val="●"/>
      <w:lvlJc w:val="left"/>
      <w:pPr>
        <w:tabs>
          <w:tab w:val="num" w:pos="720"/>
        </w:tabs>
        <w:ind w:left="720" w:hanging="360"/>
      </w:pPr>
      <w:rPr>
        <w:rFonts w:ascii="Arial" w:hAnsi="Arial" w:hint="default"/>
      </w:rPr>
    </w:lvl>
    <w:lvl w:ilvl="1" w:tplc="B0706908" w:tentative="1">
      <w:start w:val="1"/>
      <w:numFmt w:val="bullet"/>
      <w:lvlText w:val="●"/>
      <w:lvlJc w:val="left"/>
      <w:pPr>
        <w:tabs>
          <w:tab w:val="num" w:pos="1440"/>
        </w:tabs>
        <w:ind w:left="1440" w:hanging="360"/>
      </w:pPr>
      <w:rPr>
        <w:rFonts w:ascii="Arial" w:hAnsi="Arial" w:hint="default"/>
      </w:rPr>
    </w:lvl>
    <w:lvl w:ilvl="2" w:tplc="B3AEC2BE" w:tentative="1">
      <w:start w:val="1"/>
      <w:numFmt w:val="bullet"/>
      <w:lvlText w:val="●"/>
      <w:lvlJc w:val="left"/>
      <w:pPr>
        <w:tabs>
          <w:tab w:val="num" w:pos="2160"/>
        </w:tabs>
        <w:ind w:left="2160" w:hanging="360"/>
      </w:pPr>
      <w:rPr>
        <w:rFonts w:ascii="Arial" w:hAnsi="Arial" w:hint="default"/>
      </w:rPr>
    </w:lvl>
    <w:lvl w:ilvl="3" w:tplc="65ACE500" w:tentative="1">
      <w:start w:val="1"/>
      <w:numFmt w:val="bullet"/>
      <w:lvlText w:val="●"/>
      <w:lvlJc w:val="left"/>
      <w:pPr>
        <w:tabs>
          <w:tab w:val="num" w:pos="2880"/>
        </w:tabs>
        <w:ind w:left="2880" w:hanging="360"/>
      </w:pPr>
      <w:rPr>
        <w:rFonts w:ascii="Arial" w:hAnsi="Arial" w:hint="default"/>
      </w:rPr>
    </w:lvl>
    <w:lvl w:ilvl="4" w:tplc="BF84AEDA" w:tentative="1">
      <w:start w:val="1"/>
      <w:numFmt w:val="bullet"/>
      <w:lvlText w:val="●"/>
      <w:lvlJc w:val="left"/>
      <w:pPr>
        <w:tabs>
          <w:tab w:val="num" w:pos="3600"/>
        </w:tabs>
        <w:ind w:left="3600" w:hanging="360"/>
      </w:pPr>
      <w:rPr>
        <w:rFonts w:ascii="Arial" w:hAnsi="Arial" w:hint="default"/>
      </w:rPr>
    </w:lvl>
    <w:lvl w:ilvl="5" w:tplc="52AC2B86" w:tentative="1">
      <w:start w:val="1"/>
      <w:numFmt w:val="bullet"/>
      <w:lvlText w:val="●"/>
      <w:lvlJc w:val="left"/>
      <w:pPr>
        <w:tabs>
          <w:tab w:val="num" w:pos="4320"/>
        </w:tabs>
        <w:ind w:left="4320" w:hanging="360"/>
      </w:pPr>
      <w:rPr>
        <w:rFonts w:ascii="Arial" w:hAnsi="Arial" w:hint="default"/>
      </w:rPr>
    </w:lvl>
    <w:lvl w:ilvl="6" w:tplc="2F0AEAE4" w:tentative="1">
      <w:start w:val="1"/>
      <w:numFmt w:val="bullet"/>
      <w:lvlText w:val="●"/>
      <w:lvlJc w:val="left"/>
      <w:pPr>
        <w:tabs>
          <w:tab w:val="num" w:pos="5040"/>
        </w:tabs>
        <w:ind w:left="5040" w:hanging="360"/>
      </w:pPr>
      <w:rPr>
        <w:rFonts w:ascii="Arial" w:hAnsi="Arial" w:hint="default"/>
      </w:rPr>
    </w:lvl>
    <w:lvl w:ilvl="7" w:tplc="EAC8A43A" w:tentative="1">
      <w:start w:val="1"/>
      <w:numFmt w:val="bullet"/>
      <w:lvlText w:val="●"/>
      <w:lvlJc w:val="left"/>
      <w:pPr>
        <w:tabs>
          <w:tab w:val="num" w:pos="5760"/>
        </w:tabs>
        <w:ind w:left="5760" w:hanging="360"/>
      </w:pPr>
      <w:rPr>
        <w:rFonts w:ascii="Arial" w:hAnsi="Arial" w:hint="default"/>
      </w:rPr>
    </w:lvl>
    <w:lvl w:ilvl="8" w:tplc="DF8818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211A5B"/>
    <w:multiLevelType w:val="hybridMultilevel"/>
    <w:tmpl w:val="8E9A16CE"/>
    <w:lvl w:ilvl="0" w:tplc="1E340C10">
      <w:start w:val="1"/>
      <w:numFmt w:val="bullet"/>
      <w:lvlText w:val=""/>
      <w:lvlJc w:val="left"/>
      <w:pPr>
        <w:tabs>
          <w:tab w:val="num" w:pos="720"/>
        </w:tabs>
        <w:ind w:left="720" w:hanging="360"/>
      </w:pPr>
      <w:rPr>
        <w:rFonts w:ascii="Wingdings" w:hAnsi="Wingdings" w:hint="default"/>
      </w:rPr>
    </w:lvl>
    <w:lvl w:ilvl="1" w:tplc="294A80F2" w:tentative="1">
      <w:start w:val="1"/>
      <w:numFmt w:val="bullet"/>
      <w:lvlText w:val=""/>
      <w:lvlJc w:val="left"/>
      <w:pPr>
        <w:tabs>
          <w:tab w:val="num" w:pos="1440"/>
        </w:tabs>
        <w:ind w:left="1440" w:hanging="360"/>
      </w:pPr>
      <w:rPr>
        <w:rFonts w:ascii="Wingdings" w:hAnsi="Wingdings" w:hint="default"/>
      </w:rPr>
    </w:lvl>
    <w:lvl w:ilvl="2" w:tplc="4A46AC5E" w:tentative="1">
      <w:start w:val="1"/>
      <w:numFmt w:val="bullet"/>
      <w:lvlText w:val=""/>
      <w:lvlJc w:val="left"/>
      <w:pPr>
        <w:tabs>
          <w:tab w:val="num" w:pos="2160"/>
        </w:tabs>
        <w:ind w:left="2160" w:hanging="360"/>
      </w:pPr>
      <w:rPr>
        <w:rFonts w:ascii="Wingdings" w:hAnsi="Wingdings" w:hint="default"/>
      </w:rPr>
    </w:lvl>
    <w:lvl w:ilvl="3" w:tplc="2440FAF6" w:tentative="1">
      <w:start w:val="1"/>
      <w:numFmt w:val="bullet"/>
      <w:lvlText w:val=""/>
      <w:lvlJc w:val="left"/>
      <w:pPr>
        <w:tabs>
          <w:tab w:val="num" w:pos="2880"/>
        </w:tabs>
        <w:ind w:left="2880" w:hanging="360"/>
      </w:pPr>
      <w:rPr>
        <w:rFonts w:ascii="Wingdings" w:hAnsi="Wingdings" w:hint="default"/>
      </w:rPr>
    </w:lvl>
    <w:lvl w:ilvl="4" w:tplc="691A6424" w:tentative="1">
      <w:start w:val="1"/>
      <w:numFmt w:val="bullet"/>
      <w:lvlText w:val=""/>
      <w:lvlJc w:val="left"/>
      <w:pPr>
        <w:tabs>
          <w:tab w:val="num" w:pos="3600"/>
        </w:tabs>
        <w:ind w:left="3600" w:hanging="360"/>
      </w:pPr>
      <w:rPr>
        <w:rFonts w:ascii="Wingdings" w:hAnsi="Wingdings" w:hint="default"/>
      </w:rPr>
    </w:lvl>
    <w:lvl w:ilvl="5" w:tplc="5066DF06" w:tentative="1">
      <w:start w:val="1"/>
      <w:numFmt w:val="bullet"/>
      <w:lvlText w:val=""/>
      <w:lvlJc w:val="left"/>
      <w:pPr>
        <w:tabs>
          <w:tab w:val="num" w:pos="4320"/>
        </w:tabs>
        <w:ind w:left="4320" w:hanging="360"/>
      </w:pPr>
      <w:rPr>
        <w:rFonts w:ascii="Wingdings" w:hAnsi="Wingdings" w:hint="default"/>
      </w:rPr>
    </w:lvl>
    <w:lvl w:ilvl="6" w:tplc="8B18B46A" w:tentative="1">
      <w:start w:val="1"/>
      <w:numFmt w:val="bullet"/>
      <w:lvlText w:val=""/>
      <w:lvlJc w:val="left"/>
      <w:pPr>
        <w:tabs>
          <w:tab w:val="num" w:pos="5040"/>
        </w:tabs>
        <w:ind w:left="5040" w:hanging="360"/>
      </w:pPr>
      <w:rPr>
        <w:rFonts w:ascii="Wingdings" w:hAnsi="Wingdings" w:hint="default"/>
      </w:rPr>
    </w:lvl>
    <w:lvl w:ilvl="7" w:tplc="D84A272C" w:tentative="1">
      <w:start w:val="1"/>
      <w:numFmt w:val="bullet"/>
      <w:lvlText w:val=""/>
      <w:lvlJc w:val="left"/>
      <w:pPr>
        <w:tabs>
          <w:tab w:val="num" w:pos="5760"/>
        </w:tabs>
        <w:ind w:left="5760" w:hanging="360"/>
      </w:pPr>
      <w:rPr>
        <w:rFonts w:ascii="Wingdings" w:hAnsi="Wingdings" w:hint="default"/>
      </w:rPr>
    </w:lvl>
    <w:lvl w:ilvl="8" w:tplc="43CEAEEA" w:tentative="1">
      <w:start w:val="1"/>
      <w:numFmt w:val="bullet"/>
      <w:lvlText w:val=""/>
      <w:lvlJc w:val="left"/>
      <w:pPr>
        <w:tabs>
          <w:tab w:val="num" w:pos="6480"/>
        </w:tabs>
        <w:ind w:left="6480" w:hanging="360"/>
      </w:pPr>
      <w:rPr>
        <w:rFonts w:ascii="Wingdings" w:hAnsi="Wingdings" w:hint="default"/>
      </w:rPr>
    </w:lvl>
  </w:abstractNum>
  <w:num w:numId="1" w16cid:durableId="1986815672">
    <w:abstractNumId w:val="6"/>
  </w:num>
  <w:num w:numId="2" w16cid:durableId="124081146">
    <w:abstractNumId w:val="11"/>
  </w:num>
  <w:num w:numId="3" w16cid:durableId="265771149">
    <w:abstractNumId w:val="14"/>
  </w:num>
  <w:num w:numId="4" w16cid:durableId="1217401372">
    <w:abstractNumId w:val="12"/>
  </w:num>
  <w:num w:numId="5" w16cid:durableId="1233731265">
    <w:abstractNumId w:val="10"/>
  </w:num>
  <w:num w:numId="6" w16cid:durableId="161313247">
    <w:abstractNumId w:val="17"/>
  </w:num>
  <w:num w:numId="7" w16cid:durableId="460925967">
    <w:abstractNumId w:val="7"/>
  </w:num>
  <w:num w:numId="8" w16cid:durableId="1109352940">
    <w:abstractNumId w:val="2"/>
  </w:num>
  <w:num w:numId="9" w16cid:durableId="350692251">
    <w:abstractNumId w:val="9"/>
  </w:num>
  <w:num w:numId="10" w16cid:durableId="785318972">
    <w:abstractNumId w:val="4"/>
  </w:num>
  <w:num w:numId="11" w16cid:durableId="952008695">
    <w:abstractNumId w:val="15"/>
  </w:num>
  <w:num w:numId="12" w16cid:durableId="670261828">
    <w:abstractNumId w:val="1"/>
  </w:num>
  <w:num w:numId="13" w16cid:durableId="501966717">
    <w:abstractNumId w:val="13"/>
  </w:num>
  <w:num w:numId="14" w16cid:durableId="321083540">
    <w:abstractNumId w:val="16"/>
  </w:num>
  <w:num w:numId="15" w16cid:durableId="559481738">
    <w:abstractNumId w:val="0"/>
  </w:num>
  <w:num w:numId="16" w16cid:durableId="276914373">
    <w:abstractNumId w:val="5"/>
  </w:num>
  <w:num w:numId="17" w16cid:durableId="663553804">
    <w:abstractNumId w:val="8"/>
  </w:num>
  <w:num w:numId="18" w16cid:durableId="62423596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ED"/>
    <w:rsid w:val="00005052"/>
    <w:rsid w:val="0000586C"/>
    <w:rsid w:val="00005DD1"/>
    <w:rsid w:val="000076AF"/>
    <w:rsid w:val="00010D34"/>
    <w:rsid w:val="00011A83"/>
    <w:rsid w:val="00011FEA"/>
    <w:rsid w:val="00013FEE"/>
    <w:rsid w:val="00015087"/>
    <w:rsid w:val="00016EC3"/>
    <w:rsid w:val="00017D15"/>
    <w:rsid w:val="00017FFD"/>
    <w:rsid w:val="000232FD"/>
    <w:rsid w:val="00023857"/>
    <w:rsid w:val="00023E4D"/>
    <w:rsid w:val="00024241"/>
    <w:rsid w:val="00025602"/>
    <w:rsid w:val="00026A4C"/>
    <w:rsid w:val="00026CCE"/>
    <w:rsid w:val="000300DC"/>
    <w:rsid w:val="000313CC"/>
    <w:rsid w:val="00032A0D"/>
    <w:rsid w:val="00033D56"/>
    <w:rsid w:val="00035294"/>
    <w:rsid w:val="000359AF"/>
    <w:rsid w:val="000363AF"/>
    <w:rsid w:val="00036E19"/>
    <w:rsid w:val="00036F07"/>
    <w:rsid w:val="0003739B"/>
    <w:rsid w:val="00037E9D"/>
    <w:rsid w:val="0004085B"/>
    <w:rsid w:val="000408E4"/>
    <w:rsid w:val="0004353E"/>
    <w:rsid w:val="00043C0F"/>
    <w:rsid w:val="00043E4D"/>
    <w:rsid w:val="00044673"/>
    <w:rsid w:val="00044857"/>
    <w:rsid w:val="000450C1"/>
    <w:rsid w:val="00046704"/>
    <w:rsid w:val="000503DD"/>
    <w:rsid w:val="00051480"/>
    <w:rsid w:val="000525AE"/>
    <w:rsid w:val="00053EA0"/>
    <w:rsid w:val="00054F65"/>
    <w:rsid w:val="00055046"/>
    <w:rsid w:val="000567AB"/>
    <w:rsid w:val="00056BEF"/>
    <w:rsid w:val="00057FA8"/>
    <w:rsid w:val="00062741"/>
    <w:rsid w:val="000627F5"/>
    <w:rsid w:val="0006629E"/>
    <w:rsid w:val="000665CF"/>
    <w:rsid w:val="00066FC7"/>
    <w:rsid w:val="00067C11"/>
    <w:rsid w:val="00067ED5"/>
    <w:rsid w:val="0007257E"/>
    <w:rsid w:val="0007291E"/>
    <w:rsid w:val="000729C9"/>
    <w:rsid w:val="00074552"/>
    <w:rsid w:val="00074E6A"/>
    <w:rsid w:val="000766CB"/>
    <w:rsid w:val="000769B3"/>
    <w:rsid w:val="000779C5"/>
    <w:rsid w:val="00080ED4"/>
    <w:rsid w:val="00080F95"/>
    <w:rsid w:val="000819CD"/>
    <w:rsid w:val="00081B78"/>
    <w:rsid w:val="00083186"/>
    <w:rsid w:val="00083F48"/>
    <w:rsid w:val="00085F8E"/>
    <w:rsid w:val="00086107"/>
    <w:rsid w:val="000875A3"/>
    <w:rsid w:val="00092106"/>
    <w:rsid w:val="00092842"/>
    <w:rsid w:val="0009525B"/>
    <w:rsid w:val="00097217"/>
    <w:rsid w:val="000A0C6B"/>
    <w:rsid w:val="000A1E99"/>
    <w:rsid w:val="000A22A9"/>
    <w:rsid w:val="000A5951"/>
    <w:rsid w:val="000B070D"/>
    <w:rsid w:val="000B25A0"/>
    <w:rsid w:val="000B2925"/>
    <w:rsid w:val="000B3A48"/>
    <w:rsid w:val="000B42D8"/>
    <w:rsid w:val="000B5493"/>
    <w:rsid w:val="000B59D8"/>
    <w:rsid w:val="000B6084"/>
    <w:rsid w:val="000B6612"/>
    <w:rsid w:val="000B7052"/>
    <w:rsid w:val="000B7806"/>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07F2"/>
    <w:rsid w:val="000D206E"/>
    <w:rsid w:val="000D2209"/>
    <w:rsid w:val="000D2D42"/>
    <w:rsid w:val="000D2E98"/>
    <w:rsid w:val="000D33E1"/>
    <w:rsid w:val="000D39C0"/>
    <w:rsid w:val="000D3D52"/>
    <w:rsid w:val="000D5253"/>
    <w:rsid w:val="000D6A07"/>
    <w:rsid w:val="000D6D64"/>
    <w:rsid w:val="000E0CD4"/>
    <w:rsid w:val="000E20C4"/>
    <w:rsid w:val="000E26F4"/>
    <w:rsid w:val="000E284A"/>
    <w:rsid w:val="000E2B14"/>
    <w:rsid w:val="000E316F"/>
    <w:rsid w:val="000E33BA"/>
    <w:rsid w:val="000E3493"/>
    <w:rsid w:val="000E3F27"/>
    <w:rsid w:val="000E4D1B"/>
    <w:rsid w:val="000E5BE6"/>
    <w:rsid w:val="000E65DA"/>
    <w:rsid w:val="000E668B"/>
    <w:rsid w:val="000F0269"/>
    <w:rsid w:val="000F0A54"/>
    <w:rsid w:val="000F0D49"/>
    <w:rsid w:val="000F28FC"/>
    <w:rsid w:val="000F3673"/>
    <w:rsid w:val="000F3BF8"/>
    <w:rsid w:val="000F41D7"/>
    <w:rsid w:val="000F565F"/>
    <w:rsid w:val="000F579B"/>
    <w:rsid w:val="000F6007"/>
    <w:rsid w:val="000F6B8F"/>
    <w:rsid w:val="00101E2B"/>
    <w:rsid w:val="00104D9E"/>
    <w:rsid w:val="00105886"/>
    <w:rsid w:val="001061E8"/>
    <w:rsid w:val="00106626"/>
    <w:rsid w:val="00106F41"/>
    <w:rsid w:val="001136B1"/>
    <w:rsid w:val="0011586C"/>
    <w:rsid w:val="001209CE"/>
    <w:rsid w:val="00120D8A"/>
    <w:rsid w:val="001218E9"/>
    <w:rsid w:val="0012358A"/>
    <w:rsid w:val="0012410C"/>
    <w:rsid w:val="00124799"/>
    <w:rsid w:val="00125C6C"/>
    <w:rsid w:val="001262C4"/>
    <w:rsid w:val="001310F0"/>
    <w:rsid w:val="00131A5C"/>
    <w:rsid w:val="00134FAB"/>
    <w:rsid w:val="00135790"/>
    <w:rsid w:val="0013665D"/>
    <w:rsid w:val="001374CA"/>
    <w:rsid w:val="00141115"/>
    <w:rsid w:val="001419D3"/>
    <w:rsid w:val="00144B35"/>
    <w:rsid w:val="00145258"/>
    <w:rsid w:val="001470A0"/>
    <w:rsid w:val="001470F0"/>
    <w:rsid w:val="00147E88"/>
    <w:rsid w:val="0015255C"/>
    <w:rsid w:val="001533BD"/>
    <w:rsid w:val="00161869"/>
    <w:rsid w:val="0016188C"/>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3E79"/>
    <w:rsid w:val="00175985"/>
    <w:rsid w:val="00175DB6"/>
    <w:rsid w:val="00175E9B"/>
    <w:rsid w:val="00176CDD"/>
    <w:rsid w:val="00176CF6"/>
    <w:rsid w:val="0017768E"/>
    <w:rsid w:val="001806B6"/>
    <w:rsid w:val="00180856"/>
    <w:rsid w:val="00181A1A"/>
    <w:rsid w:val="001823B1"/>
    <w:rsid w:val="00183B75"/>
    <w:rsid w:val="001843DF"/>
    <w:rsid w:val="001847AF"/>
    <w:rsid w:val="00184D7A"/>
    <w:rsid w:val="0018564D"/>
    <w:rsid w:val="00190043"/>
    <w:rsid w:val="00190066"/>
    <w:rsid w:val="00190A9D"/>
    <w:rsid w:val="00190ACD"/>
    <w:rsid w:val="001918E9"/>
    <w:rsid w:val="00191D61"/>
    <w:rsid w:val="00191EDB"/>
    <w:rsid w:val="0019388D"/>
    <w:rsid w:val="0019442D"/>
    <w:rsid w:val="00194937"/>
    <w:rsid w:val="00195713"/>
    <w:rsid w:val="00196743"/>
    <w:rsid w:val="001A33C8"/>
    <w:rsid w:val="001A3C45"/>
    <w:rsid w:val="001A4D27"/>
    <w:rsid w:val="001A5E8C"/>
    <w:rsid w:val="001B02FD"/>
    <w:rsid w:val="001B0668"/>
    <w:rsid w:val="001B06F6"/>
    <w:rsid w:val="001B1A0A"/>
    <w:rsid w:val="001B235F"/>
    <w:rsid w:val="001B3816"/>
    <w:rsid w:val="001B41DA"/>
    <w:rsid w:val="001B7186"/>
    <w:rsid w:val="001B78F6"/>
    <w:rsid w:val="001B7A6B"/>
    <w:rsid w:val="001C13F0"/>
    <w:rsid w:val="001C2DB0"/>
    <w:rsid w:val="001C3627"/>
    <w:rsid w:val="001C3B2F"/>
    <w:rsid w:val="001C4708"/>
    <w:rsid w:val="001C560F"/>
    <w:rsid w:val="001C7032"/>
    <w:rsid w:val="001C79AA"/>
    <w:rsid w:val="001D0474"/>
    <w:rsid w:val="001D06F1"/>
    <w:rsid w:val="001D2492"/>
    <w:rsid w:val="001D2895"/>
    <w:rsid w:val="001D2D5B"/>
    <w:rsid w:val="001D3120"/>
    <w:rsid w:val="001D36A7"/>
    <w:rsid w:val="001D4CB9"/>
    <w:rsid w:val="001D5A81"/>
    <w:rsid w:val="001D656D"/>
    <w:rsid w:val="001D6953"/>
    <w:rsid w:val="001D7723"/>
    <w:rsid w:val="001E16FB"/>
    <w:rsid w:val="001E17AA"/>
    <w:rsid w:val="001E23E0"/>
    <w:rsid w:val="001E24A1"/>
    <w:rsid w:val="001E26DC"/>
    <w:rsid w:val="001E2900"/>
    <w:rsid w:val="001E34A5"/>
    <w:rsid w:val="001E3ACC"/>
    <w:rsid w:val="001E3E99"/>
    <w:rsid w:val="001E4377"/>
    <w:rsid w:val="001E46CF"/>
    <w:rsid w:val="001E55CD"/>
    <w:rsid w:val="001E6B15"/>
    <w:rsid w:val="001E6C56"/>
    <w:rsid w:val="001F0D9A"/>
    <w:rsid w:val="001F1278"/>
    <w:rsid w:val="001F1ABF"/>
    <w:rsid w:val="001F2C65"/>
    <w:rsid w:val="001F4271"/>
    <w:rsid w:val="001F42F8"/>
    <w:rsid w:val="001F4671"/>
    <w:rsid w:val="001F4813"/>
    <w:rsid w:val="001F5C29"/>
    <w:rsid w:val="00201256"/>
    <w:rsid w:val="00205309"/>
    <w:rsid w:val="00205CF0"/>
    <w:rsid w:val="00211756"/>
    <w:rsid w:val="00213046"/>
    <w:rsid w:val="00214BEF"/>
    <w:rsid w:val="002176E4"/>
    <w:rsid w:val="002213CA"/>
    <w:rsid w:val="00222FB1"/>
    <w:rsid w:val="00223F13"/>
    <w:rsid w:val="00224513"/>
    <w:rsid w:val="00225D3A"/>
    <w:rsid w:val="00227019"/>
    <w:rsid w:val="00227CBA"/>
    <w:rsid w:val="00231B75"/>
    <w:rsid w:val="0023320D"/>
    <w:rsid w:val="002346EC"/>
    <w:rsid w:val="00234C51"/>
    <w:rsid w:val="00235F54"/>
    <w:rsid w:val="002372ED"/>
    <w:rsid w:val="002376E7"/>
    <w:rsid w:val="0024231C"/>
    <w:rsid w:val="00245B56"/>
    <w:rsid w:val="002467A6"/>
    <w:rsid w:val="002474D4"/>
    <w:rsid w:val="00250A45"/>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8E8"/>
    <w:rsid w:val="00285B8B"/>
    <w:rsid w:val="00286D92"/>
    <w:rsid w:val="00290E1B"/>
    <w:rsid w:val="00291334"/>
    <w:rsid w:val="002A08CB"/>
    <w:rsid w:val="002A19E9"/>
    <w:rsid w:val="002A2967"/>
    <w:rsid w:val="002A572E"/>
    <w:rsid w:val="002A7760"/>
    <w:rsid w:val="002B0504"/>
    <w:rsid w:val="002B0B4A"/>
    <w:rsid w:val="002B29C9"/>
    <w:rsid w:val="002B3052"/>
    <w:rsid w:val="002B44B0"/>
    <w:rsid w:val="002B4BB8"/>
    <w:rsid w:val="002B5208"/>
    <w:rsid w:val="002B73CC"/>
    <w:rsid w:val="002C47BA"/>
    <w:rsid w:val="002C4AB8"/>
    <w:rsid w:val="002C56BF"/>
    <w:rsid w:val="002C5985"/>
    <w:rsid w:val="002C5CE2"/>
    <w:rsid w:val="002C7852"/>
    <w:rsid w:val="002C794D"/>
    <w:rsid w:val="002D10E3"/>
    <w:rsid w:val="002D48E5"/>
    <w:rsid w:val="002D53E2"/>
    <w:rsid w:val="002D5741"/>
    <w:rsid w:val="002D6790"/>
    <w:rsid w:val="002D6D22"/>
    <w:rsid w:val="002D6E4B"/>
    <w:rsid w:val="002D721B"/>
    <w:rsid w:val="002D7BDF"/>
    <w:rsid w:val="002D7FBB"/>
    <w:rsid w:val="002E05AF"/>
    <w:rsid w:val="002E0D7C"/>
    <w:rsid w:val="002E43ED"/>
    <w:rsid w:val="002E56C4"/>
    <w:rsid w:val="002E66FD"/>
    <w:rsid w:val="002E77D0"/>
    <w:rsid w:val="002E7FCC"/>
    <w:rsid w:val="002F0C8C"/>
    <w:rsid w:val="002F33B2"/>
    <w:rsid w:val="002F3F2B"/>
    <w:rsid w:val="002F5CC7"/>
    <w:rsid w:val="002F7658"/>
    <w:rsid w:val="003017A2"/>
    <w:rsid w:val="0030200A"/>
    <w:rsid w:val="003041D6"/>
    <w:rsid w:val="00305193"/>
    <w:rsid w:val="00306A87"/>
    <w:rsid w:val="00307EA5"/>
    <w:rsid w:val="003103F4"/>
    <w:rsid w:val="00310C44"/>
    <w:rsid w:val="00311BE9"/>
    <w:rsid w:val="00311F86"/>
    <w:rsid w:val="00313844"/>
    <w:rsid w:val="00314B7E"/>
    <w:rsid w:val="00317556"/>
    <w:rsid w:val="00320292"/>
    <w:rsid w:val="00321F4C"/>
    <w:rsid w:val="003220D2"/>
    <w:rsid w:val="00322117"/>
    <w:rsid w:val="00323397"/>
    <w:rsid w:val="00326766"/>
    <w:rsid w:val="003279F3"/>
    <w:rsid w:val="00330CC1"/>
    <w:rsid w:val="0033106B"/>
    <w:rsid w:val="003331AB"/>
    <w:rsid w:val="00335B65"/>
    <w:rsid w:val="00337747"/>
    <w:rsid w:val="00341162"/>
    <w:rsid w:val="003422EA"/>
    <w:rsid w:val="00342917"/>
    <w:rsid w:val="00342DCD"/>
    <w:rsid w:val="00343005"/>
    <w:rsid w:val="0034613B"/>
    <w:rsid w:val="00347AE0"/>
    <w:rsid w:val="003507BA"/>
    <w:rsid w:val="00353395"/>
    <w:rsid w:val="0035350D"/>
    <w:rsid w:val="00353992"/>
    <w:rsid w:val="00353EC2"/>
    <w:rsid w:val="0035477B"/>
    <w:rsid w:val="0035545D"/>
    <w:rsid w:val="003558F8"/>
    <w:rsid w:val="003561A5"/>
    <w:rsid w:val="0035696C"/>
    <w:rsid w:val="00356C11"/>
    <w:rsid w:val="003578E1"/>
    <w:rsid w:val="00357912"/>
    <w:rsid w:val="00357B3E"/>
    <w:rsid w:val="003604EF"/>
    <w:rsid w:val="0036050B"/>
    <w:rsid w:val="00361235"/>
    <w:rsid w:val="003636A8"/>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3576"/>
    <w:rsid w:val="0038534E"/>
    <w:rsid w:val="003860CD"/>
    <w:rsid w:val="00387DBC"/>
    <w:rsid w:val="0039002C"/>
    <w:rsid w:val="00390720"/>
    <w:rsid w:val="00390FA2"/>
    <w:rsid w:val="003928F6"/>
    <w:rsid w:val="00392BDC"/>
    <w:rsid w:val="00393182"/>
    <w:rsid w:val="00393449"/>
    <w:rsid w:val="00393EE6"/>
    <w:rsid w:val="0039416B"/>
    <w:rsid w:val="0039455E"/>
    <w:rsid w:val="00394EFC"/>
    <w:rsid w:val="0039600E"/>
    <w:rsid w:val="003A060C"/>
    <w:rsid w:val="003A18C4"/>
    <w:rsid w:val="003A3508"/>
    <w:rsid w:val="003A4881"/>
    <w:rsid w:val="003A6041"/>
    <w:rsid w:val="003A6247"/>
    <w:rsid w:val="003A69AC"/>
    <w:rsid w:val="003A6CB3"/>
    <w:rsid w:val="003A7CE2"/>
    <w:rsid w:val="003B003A"/>
    <w:rsid w:val="003B0087"/>
    <w:rsid w:val="003B15E2"/>
    <w:rsid w:val="003B22C9"/>
    <w:rsid w:val="003B3BA0"/>
    <w:rsid w:val="003B3EBE"/>
    <w:rsid w:val="003B4715"/>
    <w:rsid w:val="003B5D20"/>
    <w:rsid w:val="003B7FA9"/>
    <w:rsid w:val="003C0712"/>
    <w:rsid w:val="003C2F16"/>
    <w:rsid w:val="003C6CF9"/>
    <w:rsid w:val="003C7FE3"/>
    <w:rsid w:val="003D05EB"/>
    <w:rsid w:val="003D19E9"/>
    <w:rsid w:val="003D1CBF"/>
    <w:rsid w:val="003D1CC4"/>
    <w:rsid w:val="003D2495"/>
    <w:rsid w:val="003D4093"/>
    <w:rsid w:val="003D78C1"/>
    <w:rsid w:val="003E0E60"/>
    <w:rsid w:val="003E3D97"/>
    <w:rsid w:val="003E3E9D"/>
    <w:rsid w:val="003E56FA"/>
    <w:rsid w:val="003E6778"/>
    <w:rsid w:val="003E6D98"/>
    <w:rsid w:val="003F2ACC"/>
    <w:rsid w:val="003F2ADD"/>
    <w:rsid w:val="003F5166"/>
    <w:rsid w:val="003F5295"/>
    <w:rsid w:val="003F55E7"/>
    <w:rsid w:val="003F6477"/>
    <w:rsid w:val="003F6C1C"/>
    <w:rsid w:val="004010C3"/>
    <w:rsid w:val="00401366"/>
    <w:rsid w:val="00401382"/>
    <w:rsid w:val="00401A1B"/>
    <w:rsid w:val="0040344F"/>
    <w:rsid w:val="004050F0"/>
    <w:rsid w:val="00405382"/>
    <w:rsid w:val="00405A78"/>
    <w:rsid w:val="00405F52"/>
    <w:rsid w:val="00406A2B"/>
    <w:rsid w:val="00406F2B"/>
    <w:rsid w:val="004079BE"/>
    <w:rsid w:val="004115DF"/>
    <w:rsid w:val="00411F05"/>
    <w:rsid w:val="00412A48"/>
    <w:rsid w:val="0041424E"/>
    <w:rsid w:val="00414933"/>
    <w:rsid w:val="00414A0E"/>
    <w:rsid w:val="00414C04"/>
    <w:rsid w:val="00414C36"/>
    <w:rsid w:val="0041587A"/>
    <w:rsid w:val="0041685C"/>
    <w:rsid w:val="004176E6"/>
    <w:rsid w:val="00417F60"/>
    <w:rsid w:val="0042244A"/>
    <w:rsid w:val="00422637"/>
    <w:rsid w:val="0042417C"/>
    <w:rsid w:val="00424675"/>
    <w:rsid w:val="0042724E"/>
    <w:rsid w:val="004307CD"/>
    <w:rsid w:val="00430CF3"/>
    <w:rsid w:val="00431921"/>
    <w:rsid w:val="00431AAF"/>
    <w:rsid w:val="00432347"/>
    <w:rsid w:val="00432375"/>
    <w:rsid w:val="004327E7"/>
    <w:rsid w:val="004328F2"/>
    <w:rsid w:val="00432B3C"/>
    <w:rsid w:val="00432FF1"/>
    <w:rsid w:val="00433FAC"/>
    <w:rsid w:val="00434B74"/>
    <w:rsid w:val="0043548D"/>
    <w:rsid w:val="0043670B"/>
    <w:rsid w:val="004377F0"/>
    <w:rsid w:val="00437C0C"/>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44FE"/>
    <w:rsid w:val="00455D6B"/>
    <w:rsid w:val="004565F6"/>
    <w:rsid w:val="0045746A"/>
    <w:rsid w:val="00457F27"/>
    <w:rsid w:val="0046137F"/>
    <w:rsid w:val="00465498"/>
    <w:rsid w:val="00465CD6"/>
    <w:rsid w:val="00466595"/>
    <w:rsid w:val="004668B3"/>
    <w:rsid w:val="004672DB"/>
    <w:rsid w:val="0047052D"/>
    <w:rsid w:val="0047151F"/>
    <w:rsid w:val="00473B9A"/>
    <w:rsid w:val="00476635"/>
    <w:rsid w:val="00476DDF"/>
    <w:rsid w:val="00481550"/>
    <w:rsid w:val="00482C0F"/>
    <w:rsid w:val="00484172"/>
    <w:rsid w:val="004847A9"/>
    <w:rsid w:val="00484AD5"/>
    <w:rsid w:val="004867CF"/>
    <w:rsid w:val="00487FEC"/>
    <w:rsid w:val="00490B60"/>
    <w:rsid w:val="00490C24"/>
    <w:rsid w:val="004915E1"/>
    <w:rsid w:val="00492240"/>
    <w:rsid w:val="004922BC"/>
    <w:rsid w:val="004929BB"/>
    <w:rsid w:val="0049409D"/>
    <w:rsid w:val="004948FB"/>
    <w:rsid w:val="00495446"/>
    <w:rsid w:val="00496989"/>
    <w:rsid w:val="00497C4B"/>
    <w:rsid w:val="004A14C8"/>
    <w:rsid w:val="004A39E6"/>
    <w:rsid w:val="004A3C06"/>
    <w:rsid w:val="004A3EC5"/>
    <w:rsid w:val="004A3FD2"/>
    <w:rsid w:val="004A5430"/>
    <w:rsid w:val="004A66D1"/>
    <w:rsid w:val="004A7BDC"/>
    <w:rsid w:val="004A7C3B"/>
    <w:rsid w:val="004B0B17"/>
    <w:rsid w:val="004B2343"/>
    <w:rsid w:val="004B464C"/>
    <w:rsid w:val="004B4C7C"/>
    <w:rsid w:val="004B5EF5"/>
    <w:rsid w:val="004B7213"/>
    <w:rsid w:val="004B75CE"/>
    <w:rsid w:val="004B7757"/>
    <w:rsid w:val="004C589B"/>
    <w:rsid w:val="004C59BF"/>
    <w:rsid w:val="004C5DE1"/>
    <w:rsid w:val="004C5E36"/>
    <w:rsid w:val="004C643F"/>
    <w:rsid w:val="004C6A10"/>
    <w:rsid w:val="004D2F39"/>
    <w:rsid w:val="004D3ACC"/>
    <w:rsid w:val="004D429C"/>
    <w:rsid w:val="004D4655"/>
    <w:rsid w:val="004D4EEC"/>
    <w:rsid w:val="004D5B35"/>
    <w:rsid w:val="004D7419"/>
    <w:rsid w:val="004D7A38"/>
    <w:rsid w:val="004E14DD"/>
    <w:rsid w:val="004E1A56"/>
    <w:rsid w:val="004E222B"/>
    <w:rsid w:val="004E3E59"/>
    <w:rsid w:val="004E60F6"/>
    <w:rsid w:val="004E6547"/>
    <w:rsid w:val="004E7ECD"/>
    <w:rsid w:val="004F0F90"/>
    <w:rsid w:val="004F172F"/>
    <w:rsid w:val="004F21D9"/>
    <w:rsid w:val="004F33BB"/>
    <w:rsid w:val="004F34A4"/>
    <w:rsid w:val="004F4F83"/>
    <w:rsid w:val="004F5B9C"/>
    <w:rsid w:val="004F5F5D"/>
    <w:rsid w:val="004F7C07"/>
    <w:rsid w:val="00503524"/>
    <w:rsid w:val="00503604"/>
    <w:rsid w:val="00503BED"/>
    <w:rsid w:val="00503F27"/>
    <w:rsid w:val="005051C7"/>
    <w:rsid w:val="005061B3"/>
    <w:rsid w:val="00506AA5"/>
    <w:rsid w:val="00507003"/>
    <w:rsid w:val="0050705C"/>
    <w:rsid w:val="0050748A"/>
    <w:rsid w:val="005074F4"/>
    <w:rsid w:val="0050775F"/>
    <w:rsid w:val="005166B1"/>
    <w:rsid w:val="005208CD"/>
    <w:rsid w:val="00521031"/>
    <w:rsid w:val="005216AD"/>
    <w:rsid w:val="005233D5"/>
    <w:rsid w:val="0052558F"/>
    <w:rsid w:val="005260F8"/>
    <w:rsid w:val="00526B29"/>
    <w:rsid w:val="00527285"/>
    <w:rsid w:val="00531A3E"/>
    <w:rsid w:val="00532AC3"/>
    <w:rsid w:val="00533A3D"/>
    <w:rsid w:val="00534832"/>
    <w:rsid w:val="0053644E"/>
    <w:rsid w:val="00536528"/>
    <w:rsid w:val="00536A40"/>
    <w:rsid w:val="00537A81"/>
    <w:rsid w:val="005402A8"/>
    <w:rsid w:val="00540A79"/>
    <w:rsid w:val="00540EBB"/>
    <w:rsid w:val="00540F69"/>
    <w:rsid w:val="00541648"/>
    <w:rsid w:val="00543840"/>
    <w:rsid w:val="00544878"/>
    <w:rsid w:val="00545951"/>
    <w:rsid w:val="00546651"/>
    <w:rsid w:val="00551FC7"/>
    <w:rsid w:val="005536D5"/>
    <w:rsid w:val="00553A59"/>
    <w:rsid w:val="00554265"/>
    <w:rsid w:val="00562A5F"/>
    <w:rsid w:val="00562D6D"/>
    <w:rsid w:val="0056346D"/>
    <w:rsid w:val="0056384E"/>
    <w:rsid w:val="0056546F"/>
    <w:rsid w:val="00567C25"/>
    <w:rsid w:val="0057535E"/>
    <w:rsid w:val="00575542"/>
    <w:rsid w:val="0057652A"/>
    <w:rsid w:val="00576D48"/>
    <w:rsid w:val="00577F77"/>
    <w:rsid w:val="005804E7"/>
    <w:rsid w:val="0058085B"/>
    <w:rsid w:val="005810C6"/>
    <w:rsid w:val="00581500"/>
    <w:rsid w:val="005841AF"/>
    <w:rsid w:val="00585610"/>
    <w:rsid w:val="005860CC"/>
    <w:rsid w:val="005903BD"/>
    <w:rsid w:val="005910A4"/>
    <w:rsid w:val="00591C13"/>
    <w:rsid w:val="00594A15"/>
    <w:rsid w:val="00594BF3"/>
    <w:rsid w:val="00594BF8"/>
    <w:rsid w:val="00594FD2"/>
    <w:rsid w:val="00596F80"/>
    <w:rsid w:val="005A022D"/>
    <w:rsid w:val="005A02A1"/>
    <w:rsid w:val="005A22FC"/>
    <w:rsid w:val="005A346E"/>
    <w:rsid w:val="005A6C42"/>
    <w:rsid w:val="005B264B"/>
    <w:rsid w:val="005B4162"/>
    <w:rsid w:val="005B5174"/>
    <w:rsid w:val="005B55B6"/>
    <w:rsid w:val="005C0B86"/>
    <w:rsid w:val="005C120A"/>
    <w:rsid w:val="005C23FA"/>
    <w:rsid w:val="005C2C7C"/>
    <w:rsid w:val="005C5559"/>
    <w:rsid w:val="005C5FE5"/>
    <w:rsid w:val="005D1195"/>
    <w:rsid w:val="005D1A1C"/>
    <w:rsid w:val="005D204A"/>
    <w:rsid w:val="005D230C"/>
    <w:rsid w:val="005D3E42"/>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3402"/>
    <w:rsid w:val="005F3881"/>
    <w:rsid w:val="005F3987"/>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1244"/>
    <w:rsid w:val="00622F17"/>
    <w:rsid w:val="00623AB3"/>
    <w:rsid w:val="00630EA8"/>
    <w:rsid w:val="0063116A"/>
    <w:rsid w:val="00631C12"/>
    <w:rsid w:val="00632795"/>
    <w:rsid w:val="00633344"/>
    <w:rsid w:val="0063389F"/>
    <w:rsid w:val="00634CEF"/>
    <w:rsid w:val="006362E0"/>
    <w:rsid w:val="00641E84"/>
    <w:rsid w:val="0064387E"/>
    <w:rsid w:val="006438D2"/>
    <w:rsid w:val="00644E13"/>
    <w:rsid w:val="00645E90"/>
    <w:rsid w:val="0064679C"/>
    <w:rsid w:val="0064768E"/>
    <w:rsid w:val="00650E94"/>
    <w:rsid w:val="00651197"/>
    <w:rsid w:val="00651EBA"/>
    <w:rsid w:val="006526C4"/>
    <w:rsid w:val="0065298D"/>
    <w:rsid w:val="006546F1"/>
    <w:rsid w:val="006548D6"/>
    <w:rsid w:val="006625B0"/>
    <w:rsid w:val="00662D68"/>
    <w:rsid w:val="006637E4"/>
    <w:rsid w:val="00663C9F"/>
    <w:rsid w:val="00667F7F"/>
    <w:rsid w:val="00670426"/>
    <w:rsid w:val="00670B16"/>
    <w:rsid w:val="006711B8"/>
    <w:rsid w:val="006731B7"/>
    <w:rsid w:val="006741A3"/>
    <w:rsid w:val="00674301"/>
    <w:rsid w:val="00674653"/>
    <w:rsid w:val="00676426"/>
    <w:rsid w:val="006803CF"/>
    <w:rsid w:val="006809EB"/>
    <w:rsid w:val="00683CF5"/>
    <w:rsid w:val="006846DE"/>
    <w:rsid w:val="0068507B"/>
    <w:rsid w:val="00686CBC"/>
    <w:rsid w:val="00690916"/>
    <w:rsid w:val="00690FA3"/>
    <w:rsid w:val="00691E27"/>
    <w:rsid w:val="00692300"/>
    <w:rsid w:val="00693E31"/>
    <w:rsid w:val="006954EE"/>
    <w:rsid w:val="00695A28"/>
    <w:rsid w:val="00697A1A"/>
    <w:rsid w:val="006A075F"/>
    <w:rsid w:val="006A18D6"/>
    <w:rsid w:val="006A198C"/>
    <w:rsid w:val="006A40FB"/>
    <w:rsid w:val="006A4AAC"/>
    <w:rsid w:val="006A6651"/>
    <w:rsid w:val="006B08BC"/>
    <w:rsid w:val="006B198B"/>
    <w:rsid w:val="006B2B47"/>
    <w:rsid w:val="006B2EBC"/>
    <w:rsid w:val="006B3AE3"/>
    <w:rsid w:val="006B3B62"/>
    <w:rsid w:val="006B7752"/>
    <w:rsid w:val="006C0DB9"/>
    <w:rsid w:val="006C1921"/>
    <w:rsid w:val="006C2B7E"/>
    <w:rsid w:val="006C2CC7"/>
    <w:rsid w:val="006C4ACC"/>
    <w:rsid w:val="006C579A"/>
    <w:rsid w:val="006C590C"/>
    <w:rsid w:val="006C6DB8"/>
    <w:rsid w:val="006C73C3"/>
    <w:rsid w:val="006C7AFA"/>
    <w:rsid w:val="006D0BC0"/>
    <w:rsid w:val="006D0C47"/>
    <w:rsid w:val="006D284D"/>
    <w:rsid w:val="006D3487"/>
    <w:rsid w:val="006D3A26"/>
    <w:rsid w:val="006D3D78"/>
    <w:rsid w:val="006D64CE"/>
    <w:rsid w:val="006D6616"/>
    <w:rsid w:val="006D7783"/>
    <w:rsid w:val="006E0179"/>
    <w:rsid w:val="006E0B94"/>
    <w:rsid w:val="006E3474"/>
    <w:rsid w:val="006E364D"/>
    <w:rsid w:val="006E3BB0"/>
    <w:rsid w:val="006E483B"/>
    <w:rsid w:val="006E56A3"/>
    <w:rsid w:val="006F08F5"/>
    <w:rsid w:val="006F1AED"/>
    <w:rsid w:val="006F2297"/>
    <w:rsid w:val="006F35B4"/>
    <w:rsid w:val="006F4C9D"/>
    <w:rsid w:val="006F505B"/>
    <w:rsid w:val="006F53EF"/>
    <w:rsid w:val="006F58B1"/>
    <w:rsid w:val="006F63CB"/>
    <w:rsid w:val="006F64FE"/>
    <w:rsid w:val="006F7E3C"/>
    <w:rsid w:val="00700E0F"/>
    <w:rsid w:val="00701DB0"/>
    <w:rsid w:val="00702C78"/>
    <w:rsid w:val="007046B8"/>
    <w:rsid w:val="007065CC"/>
    <w:rsid w:val="00706738"/>
    <w:rsid w:val="0070703A"/>
    <w:rsid w:val="00711A5D"/>
    <w:rsid w:val="00711B7D"/>
    <w:rsid w:val="0071296B"/>
    <w:rsid w:val="00712F8E"/>
    <w:rsid w:val="007133F6"/>
    <w:rsid w:val="00714902"/>
    <w:rsid w:val="00714957"/>
    <w:rsid w:val="00714CE4"/>
    <w:rsid w:val="00715921"/>
    <w:rsid w:val="00716E6A"/>
    <w:rsid w:val="00716F00"/>
    <w:rsid w:val="00717569"/>
    <w:rsid w:val="007200F6"/>
    <w:rsid w:val="007203A4"/>
    <w:rsid w:val="007203DD"/>
    <w:rsid w:val="007212FA"/>
    <w:rsid w:val="007237D0"/>
    <w:rsid w:val="00723C15"/>
    <w:rsid w:val="007245FC"/>
    <w:rsid w:val="00726D00"/>
    <w:rsid w:val="00727FE0"/>
    <w:rsid w:val="007302BF"/>
    <w:rsid w:val="00730D01"/>
    <w:rsid w:val="00732278"/>
    <w:rsid w:val="007331D9"/>
    <w:rsid w:val="0073374A"/>
    <w:rsid w:val="00734E81"/>
    <w:rsid w:val="00735FD3"/>
    <w:rsid w:val="00736612"/>
    <w:rsid w:val="00737034"/>
    <w:rsid w:val="00740C5B"/>
    <w:rsid w:val="00742174"/>
    <w:rsid w:val="0074303E"/>
    <w:rsid w:val="0074392F"/>
    <w:rsid w:val="007442AE"/>
    <w:rsid w:val="00744651"/>
    <w:rsid w:val="00745E89"/>
    <w:rsid w:val="0074689B"/>
    <w:rsid w:val="00754196"/>
    <w:rsid w:val="00754B82"/>
    <w:rsid w:val="00755314"/>
    <w:rsid w:val="007554D0"/>
    <w:rsid w:val="007603CD"/>
    <w:rsid w:val="00761C19"/>
    <w:rsid w:val="00761D72"/>
    <w:rsid w:val="0076217A"/>
    <w:rsid w:val="00762BCE"/>
    <w:rsid w:val="00764B46"/>
    <w:rsid w:val="00765046"/>
    <w:rsid w:val="007660D3"/>
    <w:rsid w:val="007669F7"/>
    <w:rsid w:val="00767DC7"/>
    <w:rsid w:val="0077057B"/>
    <w:rsid w:val="0077532C"/>
    <w:rsid w:val="0077640C"/>
    <w:rsid w:val="007766A7"/>
    <w:rsid w:val="00776B09"/>
    <w:rsid w:val="00786795"/>
    <w:rsid w:val="00787EFC"/>
    <w:rsid w:val="00790CAC"/>
    <w:rsid w:val="007912F6"/>
    <w:rsid w:val="00792C7A"/>
    <w:rsid w:val="00793816"/>
    <w:rsid w:val="007941DA"/>
    <w:rsid w:val="00795DBC"/>
    <w:rsid w:val="007962E8"/>
    <w:rsid w:val="0079668D"/>
    <w:rsid w:val="00796F60"/>
    <w:rsid w:val="007A1F97"/>
    <w:rsid w:val="007A2651"/>
    <w:rsid w:val="007A39F4"/>
    <w:rsid w:val="007A538A"/>
    <w:rsid w:val="007B00B6"/>
    <w:rsid w:val="007B0EDB"/>
    <w:rsid w:val="007B1D67"/>
    <w:rsid w:val="007B25BA"/>
    <w:rsid w:val="007B2DCD"/>
    <w:rsid w:val="007B3C95"/>
    <w:rsid w:val="007B3CA4"/>
    <w:rsid w:val="007B3D30"/>
    <w:rsid w:val="007B4C60"/>
    <w:rsid w:val="007B57DB"/>
    <w:rsid w:val="007B5BB8"/>
    <w:rsid w:val="007B684F"/>
    <w:rsid w:val="007C027D"/>
    <w:rsid w:val="007C0D54"/>
    <w:rsid w:val="007C1181"/>
    <w:rsid w:val="007C1EDA"/>
    <w:rsid w:val="007C3046"/>
    <w:rsid w:val="007C5F31"/>
    <w:rsid w:val="007D3150"/>
    <w:rsid w:val="007D4E38"/>
    <w:rsid w:val="007D597D"/>
    <w:rsid w:val="007D6658"/>
    <w:rsid w:val="007D69D7"/>
    <w:rsid w:val="007D6E7F"/>
    <w:rsid w:val="007E1D85"/>
    <w:rsid w:val="007E1DFD"/>
    <w:rsid w:val="007E2A43"/>
    <w:rsid w:val="007E3179"/>
    <w:rsid w:val="007E33EE"/>
    <w:rsid w:val="007E3409"/>
    <w:rsid w:val="007E3B1A"/>
    <w:rsid w:val="007E4E07"/>
    <w:rsid w:val="007E51C1"/>
    <w:rsid w:val="007F2DA7"/>
    <w:rsid w:val="007F3424"/>
    <w:rsid w:val="007F4066"/>
    <w:rsid w:val="007F4523"/>
    <w:rsid w:val="007F4905"/>
    <w:rsid w:val="007F7B92"/>
    <w:rsid w:val="008009C8"/>
    <w:rsid w:val="00802F73"/>
    <w:rsid w:val="008036B0"/>
    <w:rsid w:val="008044A0"/>
    <w:rsid w:val="008049F1"/>
    <w:rsid w:val="008102BE"/>
    <w:rsid w:val="0081056B"/>
    <w:rsid w:val="00811AF5"/>
    <w:rsid w:val="00812021"/>
    <w:rsid w:val="00815A8B"/>
    <w:rsid w:val="00816B67"/>
    <w:rsid w:val="00817C81"/>
    <w:rsid w:val="00822556"/>
    <w:rsid w:val="00822CDD"/>
    <w:rsid w:val="00823FF0"/>
    <w:rsid w:val="00824BE2"/>
    <w:rsid w:val="00825620"/>
    <w:rsid w:val="00827F98"/>
    <w:rsid w:val="00832290"/>
    <w:rsid w:val="00832E52"/>
    <w:rsid w:val="00835AE2"/>
    <w:rsid w:val="00835DEC"/>
    <w:rsid w:val="00837201"/>
    <w:rsid w:val="00837A97"/>
    <w:rsid w:val="0084135D"/>
    <w:rsid w:val="00842F95"/>
    <w:rsid w:val="00844A01"/>
    <w:rsid w:val="00845841"/>
    <w:rsid w:val="008462E8"/>
    <w:rsid w:val="00846DEF"/>
    <w:rsid w:val="00847968"/>
    <w:rsid w:val="00847972"/>
    <w:rsid w:val="008502B8"/>
    <w:rsid w:val="008516CC"/>
    <w:rsid w:val="00851967"/>
    <w:rsid w:val="00851C66"/>
    <w:rsid w:val="008547A2"/>
    <w:rsid w:val="00855A50"/>
    <w:rsid w:val="00855E7D"/>
    <w:rsid w:val="00856094"/>
    <w:rsid w:val="00856193"/>
    <w:rsid w:val="00860253"/>
    <w:rsid w:val="00860691"/>
    <w:rsid w:val="00860E35"/>
    <w:rsid w:val="00861349"/>
    <w:rsid w:val="00862B26"/>
    <w:rsid w:val="00862F1E"/>
    <w:rsid w:val="00864B18"/>
    <w:rsid w:val="008654EA"/>
    <w:rsid w:val="008659F9"/>
    <w:rsid w:val="00865C55"/>
    <w:rsid w:val="0086600F"/>
    <w:rsid w:val="008662A4"/>
    <w:rsid w:val="00867425"/>
    <w:rsid w:val="00867936"/>
    <w:rsid w:val="00867A2C"/>
    <w:rsid w:val="00867B0F"/>
    <w:rsid w:val="0087112F"/>
    <w:rsid w:val="008718A3"/>
    <w:rsid w:val="0087259C"/>
    <w:rsid w:val="00872BF2"/>
    <w:rsid w:val="00873672"/>
    <w:rsid w:val="00874485"/>
    <w:rsid w:val="008749ED"/>
    <w:rsid w:val="00874A16"/>
    <w:rsid w:val="00874CB9"/>
    <w:rsid w:val="00875A90"/>
    <w:rsid w:val="00875A92"/>
    <w:rsid w:val="00875B07"/>
    <w:rsid w:val="00875B0A"/>
    <w:rsid w:val="00875C23"/>
    <w:rsid w:val="00876784"/>
    <w:rsid w:val="00882137"/>
    <w:rsid w:val="00884386"/>
    <w:rsid w:val="00885BC4"/>
    <w:rsid w:val="00887044"/>
    <w:rsid w:val="00887656"/>
    <w:rsid w:val="0089036C"/>
    <w:rsid w:val="008906C0"/>
    <w:rsid w:val="008914B0"/>
    <w:rsid w:val="00891512"/>
    <w:rsid w:val="00892EE2"/>
    <w:rsid w:val="00897619"/>
    <w:rsid w:val="008A0E47"/>
    <w:rsid w:val="008A1E7A"/>
    <w:rsid w:val="008A21F9"/>
    <w:rsid w:val="008A2866"/>
    <w:rsid w:val="008A2B17"/>
    <w:rsid w:val="008A2FEC"/>
    <w:rsid w:val="008A3116"/>
    <w:rsid w:val="008A3483"/>
    <w:rsid w:val="008A4DAF"/>
    <w:rsid w:val="008A4F18"/>
    <w:rsid w:val="008A5B51"/>
    <w:rsid w:val="008B0E9C"/>
    <w:rsid w:val="008B2DB6"/>
    <w:rsid w:val="008B31ED"/>
    <w:rsid w:val="008B34FD"/>
    <w:rsid w:val="008B3FEB"/>
    <w:rsid w:val="008B545F"/>
    <w:rsid w:val="008B78F2"/>
    <w:rsid w:val="008B7ED4"/>
    <w:rsid w:val="008C0D72"/>
    <w:rsid w:val="008C2B00"/>
    <w:rsid w:val="008C3D8F"/>
    <w:rsid w:val="008C6A88"/>
    <w:rsid w:val="008D09C0"/>
    <w:rsid w:val="008D0FB1"/>
    <w:rsid w:val="008D3D29"/>
    <w:rsid w:val="008D45DC"/>
    <w:rsid w:val="008D45E5"/>
    <w:rsid w:val="008D5038"/>
    <w:rsid w:val="008D6B0C"/>
    <w:rsid w:val="008E0C7E"/>
    <w:rsid w:val="008E0D55"/>
    <w:rsid w:val="008E287A"/>
    <w:rsid w:val="008E3B13"/>
    <w:rsid w:val="008E4A26"/>
    <w:rsid w:val="008E673E"/>
    <w:rsid w:val="008E74E9"/>
    <w:rsid w:val="008E7E88"/>
    <w:rsid w:val="008F0230"/>
    <w:rsid w:val="008F056F"/>
    <w:rsid w:val="008F06A2"/>
    <w:rsid w:val="008F095A"/>
    <w:rsid w:val="008F0F45"/>
    <w:rsid w:val="008F13ED"/>
    <w:rsid w:val="008F1755"/>
    <w:rsid w:val="008F24A0"/>
    <w:rsid w:val="008F3293"/>
    <w:rsid w:val="008F362A"/>
    <w:rsid w:val="008F61B8"/>
    <w:rsid w:val="00900650"/>
    <w:rsid w:val="00901E33"/>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175E7"/>
    <w:rsid w:val="0091781E"/>
    <w:rsid w:val="00921F21"/>
    <w:rsid w:val="00922209"/>
    <w:rsid w:val="009251A9"/>
    <w:rsid w:val="009251B8"/>
    <w:rsid w:val="0092580E"/>
    <w:rsid w:val="009261EC"/>
    <w:rsid w:val="009264A8"/>
    <w:rsid w:val="00926EBC"/>
    <w:rsid w:val="00926EC7"/>
    <w:rsid w:val="0092718B"/>
    <w:rsid w:val="00927816"/>
    <w:rsid w:val="00931823"/>
    <w:rsid w:val="00932B22"/>
    <w:rsid w:val="00933135"/>
    <w:rsid w:val="00933269"/>
    <w:rsid w:val="009346FF"/>
    <w:rsid w:val="00934A63"/>
    <w:rsid w:val="00934D4C"/>
    <w:rsid w:val="00934ED9"/>
    <w:rsid w:val="00935F43"/>
    <w:rsid w:val="0093721D"/>
    <w:rsid w:val="009376FD"/>
    <w:rsid w:val="00937B43"/>
    <w:rsid w:val="00940B3B"/>
    <w:rsid w:val="009428BC"/>
    <w:rsid w:val="00943E34"/>
    <w:rsid w:val="0094671E"/>
    <w:rsid w:val="00946FFB"/>
    <w:rsid w:val="00950403"/>
    <w:rsid w:val="0095130A"/>
    <w:rsid w:val="009527B6"/>
    <w:rsid w:val="00954F3E"/>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4D36"/>
    <w:rsid w:val="00977AA8"/>
    <w:rsid w:val="00980846"/>
    <w:rsid w:val="0098108D"/>
    <w:rsid w:val="009818B1"/>
    <w:rsid w:val="009828EE"/>
    <w:rsid w:val="00984728"/>
    <w:rsid w:val="00984837"/>
    <w:rsid w:val="00985091"/>
    <w:rsid w:val="0098544E"/>
    <w:rsid w:val="0098550B"/>
    <w:rsid w:val="00985FA5"/>
    <w:rsid w:val="00990D81"/>
    <w:rsid w:val="00992520"/>
    <w:rsid w:val="00994298"/>
    <w:rsid w:val="00994BB6"/>
    <w:rsid w:val="00995503"/>
    <w:rsid w:val="009957D7"/>
    <w:rsid w:val="009957FA"/>
    <w:rsid w:val="0099743E"/>
    <w:rsid w:val="009A0659"/>
    <w:rsid w:val="009A13B5"/>
    <w:rsid w:val="009A1F5D"/>
    <w:rsid w:val="009A2565"/>
    <w:rsid w:val="009A3000"/>
    <w:rsid w:val="009A5A2E"/>
    <w:rsid w:val="009A678F"/>
    <w:rsid w:val="009B18B2"/>
    <w:rsid w:val="009B53BB"/>
    <w:rsid w:val="009B6179"/>
    <w:rsid w:val="009C27FE"/>
    <w:rsid w:val="009C5CBC"/>
    <w:rsid w:val="009C66B8"/>
    <w:rsid w:val="009C724B"/>
    <w:rsid w:val="009D38C3"/>
    <w:rsid w:val="009D3FA7"/>
    <w:rsid w:val="009D42B2"/>
    <w:rsid w:val="009D4BCC"/>
    <w:rsid w:val="009D4D20"/>
    <w:rsid w:val="009D7D41"/>
    <w:rsid w:val="009E1C7A"/>
    <w:rsid w:val="009E1F13"/>
    <w:rsid w:val="009E2CED"/>
    <w:rsid w:val="009E35F3"/>
    <w:rsid w:val="009E3801"/>
    <w:rsid w:val="009E4F87"/>
    <w:rsid w:val="009E5399"/>
    <w:rsid w:val="009E60B1"/>
    <w:rsid w:val="009E6B50"/>
    <w:rsid w:val="009E6B7C"/>
    <w:rsid w:val="009F1488"/>
    <w:rsid w:val="009F201E"/>
    <w:rsid w:val="009F2387"/>
    <w:rsid w:val="009F2812"/>
    <w:rsid w:val="009F2885"/>
    <w:rsid w:val="009F4138"/>
    <w:rsid w:val="009F4848"/>
    <w:rsid w:val="009F5A10"/>
    <w:rsid w:val="009F6513"/>
    <w:rsid w:val="00A01FA0"/>
    <w:rsid w:val="00A021E7"/>
    <w:rsid w:val="00A024F6"/>
    <w:rsid w:val="00A02F84"/>
    <w:rsid w:val="00A032D5"/>
    <w:rsid w:val="00A0380F"/>
    <w:rsid w:val="00A03874"/>
    <w:rsid w:val="00A042D9"/>
    <w:rsid w:val="00A04B2A"/>
    <w:rsid w:val="00A05441"/>
    <w:rsid w:val="00A06E84"/>
    <w:rsid w:val="00A07C3E"/>
    <w:rsid w:val="00A13DA3"/>
    <w:rsid w:val="00A13ED7"/>
    <w:rsid w:val="00A14E4E"/>
    <w:rsid w:val="00A156BF"/>
    <w:rsid w:val="00A1757C"/>
    <w:rsid w:val="00A20314"/>
    <w:rsid w:val="00A20DEE"/>
    <w:rsid w:val="00A21453"/>
    <w:rsid w:val="00A23B36"/>
    <w:rsid w:val="00A259E9"/>
    <w:rsid w:val="00A25B76"/>
    <w:rsid w:val="00A27292"/>
    <w:rsid w:val="00A276BB"/>
    <w:rsid w:val="00A30D80"/>
    <w:rsid w:val="00A3139E"/>
    <w:rsid w:val="00A31736"/>
    <w:rsid w:val="00A31CDE"/>
    <w:rsid w:val="00A3290A"/>
    <w:rsid w:val="00A32FC5"/>
    <w:rsid w:val="00A33813"/>
    <w:rsid w:val="00A344ED"/>
    <w:rsid w:val="00A35EC9"/>
    <w:rsid w:val="00A423D1"/>
    <w:rsid w:val="00A43E57"/>
    <w:rsid w:val="00A43F06"/>
    <w:rsid w:val="00A44201"/>
    <w:rsid w:val="00A446CA"/>
    <w:rsid w:val="00A44CCC"/>
    <w:rsid w:val="00A45386"/>
    <w:rsid w:val="00A453CA"/>
    <w:rsid w:val="00A47D2F"/>
    <w:rsid w:val="00A50AF9"/>
    <w:rsid w:val="00A51B29"/>
    <w:rsid w:val="00A54CA9"/>
    <w:rsid w:val="00A60980"/>
    <w:rsid w:val="00A638BF"/>
    <w:rsid w:val="00A63A69"/>
    <w:rsid w:val="00A64A93"/>
    <w:rsid w:val="00A64F31"/>
    <w:rsid w:val="00A65554"/>
    <w:rsid w:val="00A66A9C"/>
    <w:rsid w:val="00A70627"/>
    <w:rsid w:val="00A70677"/>
    <w:rsid w:val="00A71687"/>
    <w:rsid w:val="00A722CB"/>
    <w:rsid w:val="00A72776"/>
    <w:rsid w:val="00A737DE"/>
    <w:rsid w:val="00A740A2"/>
    <w:rsid w:val="00A757FB"/>
    <w:rsid w:val="00A75E28"/>
    <w:rsid w:val="00A77A85"/>
    <w:rsid w:val="00A77C00"/>
    <w:rsid w:val="00A810B8"/>
    <w:rsid w:val="00A81D1F"/>
    <w:rsid w:val="00A82A28"/>
    <w:rsid w:val="00A83968"/>
    <w:rsid w:val="00A84F04"/>
    <w:rsid w:val="00A905DB"/>
    <w:rsid w:val="00A90926"/>
    <w:rsid w:val="00A90E15"/>
    <w:rsid w:val="00A91E46"/>
    <w:rsid w:val="00A92D1E"/>
    <w:rsid w:val="00A94588"/>
    <w:rsid w:val="00A953E1"/>
    <w:rsid w:val="00A96EB9"/>
    <w:rsid w:val="00AA0488"/>
    <w:rsid w:val="00AA252D"/>
    <w:rsid w:val="00AA30B1"/>
    <w:rsid w:val="00AA3FB6"/>
    <w:rsid w:val="00AA43E4"/>
    <w:rsid w:val="00AA4C5B"/>
    <w:rsid w:val="00AB035C"/>
    <w:rsid w:val="00AB0872"/>
    <w:rsid w:val="00AB0AB5"/>
    <w:rsid w:val="00AB10A9"/>
    <w:rsid w:val="00AB237D"/>
    <w:rsid w:val="00AB24AE"/>
    <w:rsid w:val="00AB4261"/>
    <w:rsid w:val="00AB46F5"/>
    <w:rsid w:val="00AC151B"/>
    <w:rsid w:val="00AC28B0"/>
    <w:rsid w:val="00AC39E5"/>
    <w:rsid w:val="00AC4699"/>
    <w:rsid w:val="00AC473A"/>
    <w:rsid w:val="00AC51D1"/>
    <w:rsid w:val="00AC53D9"/>
    <w:rsid w:val="00AC58E2"/>
    <w:rsid w:val="00AC6117"/>
    <w:rsid w:val="00AC6A42"/>
    <w:rsid w:val="00AC6BEB"/>
    <w:rsid w:val="00AC71B5"/>
    <w:rsid w:val="00AC78E0"/>
    <w:rsid w:val="00AC79CA"/>
    <w:rsid w:val="00AC7B4D"/>
    <w:rsid w:val="00AD0041"/>
    <w:rsid w:val="00AD135D"/>
    <w:rsid w:val="00AD1EEA"/>
    <w:rsid w:val="00AD2CA6"/>
    <w:rsid w:val="00AD4BAD"/>
    <w:rsid w:val="00AD5057"/>
    <w:rsid w:val="00AD5963"/>
    <w:rsid w:val="00AD65EF"/>
    <w:rsid w:val="00AD72DD"/>
    <w:rsid w:val="00AD77DD"/>
    <w:rsid w:val="00AD7BC1"/>
    <w:rsid w:val="00AD7BF9"/>
    <w:rsid w:val="00AE159E"/>
    <w:rsid w:val="00AE342F"/>
    <w:rsid w:val="00AE3F09"/>
    <w:rsid w:val="00AE4193"/>
    <w:rsid w:val="00AE49F8"/>
    <w:rsid w:val="00AE4D71"/>
    <w:rsid w:val="00AE4FC1"/>
    <w:rsid w:val="00AE56EB"/>
    <w:rsid w:val="00AE5BF6"/>
    <w:rsid w:val="00AF197C"/>
    <w:rsid w:val="00AF1FE0"/>
    <w:rsid w:val="00AF27ED"/>
    <w:rsid w:val="00AF4438"/>
    <w:rsid w:val="00AF7188"/>
    <w:rsid w:val="00B0131B"/>
    <w:rsid w:val="00B04867"/>
    <w:rsid w:val="00B049A3"/>
    <w:rsid w:val="00B04C2C"/>
    <w:rsid w:val="00B0689C"/>
    <w:rsid w:val="00B12643"/>
    <w:rsid w:val="00B12D2E"/>
    <w:rsid w:val="00B13187"/>
    <w:rsid w:val="00B13FBB"/>
    <w:rsid w:val="00B141F2"/>
    <w:rsid w:val="00B145FB"/>
    <w:rsid w:val="00B1511F"/>
    <w:rsid w:val="00B203D6"/>
    <w:rsid w:val="00B2050D"/>
    <w:rsid w:val="00B21B8D"/>
    <w:rsid w:val="00B22E5D"/>
    <w:rsid w:val="00B22FFA"/>
    <w:rsid w:val="00B23705"/>
    <w:rsid w:val="00B25BB4"/>
    <w:rsid w:val="00B26A54"/>
    <w:rsid w:val="00B26BAE"/>
    <w:rsid w:val="00B2752B"/>
    <w:rsid w:val="00B27C26"/>
    <w:rsid w:val="00B316C9"/>
    <w:rsid w:val="00B3315D"/>
    <w:rsid w:val="00B33247"/>
    <w:rsid w:val="00B33EFC"/>
    <w:rsid w:val="00B34311"/>
    <w:rsid w:val="00B3557E"/>
    <w:rsid w:val="00B35649"/>
    <w:rsid w:val="00B36174"/>
    <w:rsid w:val="00B36378"/>
    <w:rsid w:val="00B3771E"/>
    <w:rsid w:val="00B37CAB"/>
    <w:rsid w:val="00B4037A"/>
    <w:rsid w:val="00B41DE9"/>
    <w:rsid w:val="00B436B5"/>
    <w:rsid w:val="00B44316"/>
    <w:rsid w:val="00B46AB0"/>
    <w:rsid w:val="00B46D44"/>
    <w:rsid w:val="00B47167"/>
    <w:rsid w:val="00B5014F"/>
    <w:rsid w:val="00B506F3"/>
    <w:rsid w:val="00B51D09"/>
    <w:rsid w:val="00B51F3A"/>
    <w:rsid w:val="00B527D5"/>
    <w:rsid w:val="00B53F89"/>
    <w:rsid w:val="00B54B45"/>
    <w:rsid w:val="00B560CA"/>
    <w:rsid w:val="00B56D01"/>
    <w:rsid w:val="00B5710D"/>
    <w:rsid w:val="00B57528"/>
    <w:rsid w:val="00B609FB"/>
    <w:rsid w:val="00B6177C"/>
    <w:rsid w:val="00B61805"/>
    <w:rsid w:val="00B6216B"/>
    <w:rsid w:val="00B629F6"/>
    <w:rsid w:val="00B635DC"/>
    <w:rsid w:val="00B657C7"/>
    <w:rsid w:val="00B660FE"/>
    <w:rsid w:val="00B661C0"/>
    <w:rsid w:val="00B676AA"/>
    <w:rsid w:val="00B70699"/>
    <w:rsid w:val="00B7253C"/>
    <w:rsid w:val="00B72C26"/>
    <w:rsid w:val="00B73380"/>
    <w:rsid w:val="00B7602A"/>
    <w:rsid w:val="00B766FD"/>
    <w:rsid w:val="00B77677"/>
    <w:rsid w:val="00B80337"/>
    <w:rsid w:val="00B805AA"/>
    <w:rsid w:val="00B80A7B"/>
    <w:rsid w:val="00B82E3D"/>
    <w:rsid w:val="00B8323A"/>
    <w:rsid w:val="00B8328C"/>
    <w:rsid w:val="00B83D1A"/>
    <w:rsid w:val="00B83D3D"/>
    <w:rsid w:val="00B854B2"/>
    <w:rsid w:val="00B87395"/>
    <w:rsid w:val="00B87E1B"/>
    <w:rsid w:val="00B90540"/>
    <w:rsid w:val="00B906E3"/>
    <w:rsid w:val="00B93921"/>
    <w:rsid w:val="00B93E62"/>
    <w:rsid w:val="00B95F14"/>
    <w:rsid w:val="00B97753"/>
    <w:rsid w:val="00B97F43"/>
    <w:rsid w:val="00BA2937"/>
    <w:rsid w:val="00BA46E7"/>
    <w:rsid w:val="00BA557C"/>
    <w:rsid w:val="00BA5EFB"/>
    <w:rsid w:val="00BA631F"/>
    <w:rsid w:val="00BB0174"/>
    <w:rsid w:val="00BB13CB"/>
    <w:rsid w:val="00BB270A"/>
    <w:rsid w:val="00BB457A"/>
    <w:rsid w:val="00BB5478"/>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2131"/>
    <w:rsid w:val="00BD3D51"/>
    <w:rsid w:val="00BD5262"/>
    <w:rsid w:val="00BD5851"/>
    <w:rsid w:val="00BD5C35"/>
    <w:rsid w:val="00BD7A02"/>
    <w:rsid w:val="00BE0A45"/>
    <w:rsid w:val="00BE1131"/>
    <w:rsid w:val="00BE13B3"/>
    <w:rsid w:val="00BE1E1A"/>
    <w:rsid w:val="00BE6DDA"/>
    <w:rsid w:val="00BE72FA"/>
    <w:rsid w:val="00BE7E0C"/>
    <w:rsid w:val="00BF09AF"/>
    <w:rsid w:val="00BF59BC"/>
    <w:rsid w:val="00BF6D6F"/>
    <w:rsid w:val="00BF6E44"/>
    <w:rsid w:val="00BF7369"/>
    <w:rsid w:val="00BF7692"/>
    <w:rsid w:val="00BF7E7A"/>
    <w:rsid w:val="00BF7FD5"/>
    <w:rsid w:val="00C00254"/>
    <w:rsid w:val="00C008E1"/>
    <w:rsid w:val="00C039C1"/>
    <w:rsid w:val="00C05350"/>
    <w:rsid w:val="00C061C7"/>
    <w:rsid w:val="00C07CA5"/>
    <w:rsid w:val="00C10946"/>
    <w:rsid w:val="00C11719"/>
    <w:rsid w:val="00C1223F"/>
    <w:rsid w:val="00C12277"/>
    <w:rsid w:val="00C123A7"/>
    <w:rsid w:val="00C16316"/>
    <w:rsid w:val="00C16DF2"/>
    <w:rsid w:val="00C17236"/>
    <w:rsid w:val="00C17E09"/>
    <w:rsid w:val="00C218D1"/>
    <w:rsid w:val="00C224F9"/>
    <w:rsid w:val="00C2273B"/>
    <w:rsid w:val="00C23FA4"/>
    <w:rsid w:val="00C24042"/>
    <w:rsid w:val="00C24158"/>
    <w:rsid w:val="00C27EE3"/>
    <w:rsid w:val="00C31095"/>
    <w:rsid w:val="00C3166E"/>
    <w:rsid w:val="00C32CF4"/>
    <w:rsid w:val="00C339EA"/>
    <w:rsid w:val="00C33C1D"/>
    <w:rsid w:val="00C347A7"/>
    <w:rsid w:val="00C34BCE"/>
    <w:rsid w:val="00C34F2D"/>
    <w:rsid w:val="00C35951"/>
    <w:rsid w:val="00C35BA7"/>
    <w:rsid w:val="00C37D0D"/>
    <w:rsid w:val="00C4069F"/>
    <w:rsid w:val="00C406F5"/>
    <w:rsid w:val="00C40898"/>
    <w:rsid w:val="00C408EE"/>
    <w:rsid w:val="00C40D5F"/>
    <w:rsid w:val="00C41690"/>
    <w:rsid w:val="00C417B9"/>
    <w:rsid w:val="00C41B64"/>
    <w:rsid w:val="00C42C50"/>
    <w:rsid w:val="00C43659"/>
    <w:rsid w:val="00C43D7C"/>
    <w:rsid w:val="00C448B5"/>
    <w:rsid w:val="00C46116"/>
    <w:rsid w:val="00C4749E"/>
    <w:rsid w:val="00C4754C"/>
    <w:rsid w:val="00C47DBF"/>
    <w:rsid w:val="00C508CB"/>
    <w:rsid w:val="00C50B89"/>
    <w:rsid w:val="00C51F64"/>
    <w:rsid w:val="00C51FB1"/>
    <w:rsid w:val="00C542AB"/>
    <w:rsid w:val="00C55FF9"/>
    <w:rsid w:val="00C56839"/>
    <w:rsid w:val="00C57820"/>
    <w:rsid w:val="00C601F8"/>
    <w:rsid w:val="00C62DD4"/>
    <w:rsid w:val="00C636E8"/>
    <w:rsid w:val="00C6497A"/>
    <w:rsid w:val="00C64E44"/>
    <w:rsid w:val="00C65FCC"/>
    <w:rsid w:val="00C66540"/>
    <w:rsid w:val="00C67ACF"/>
    <w:rsid w:val="00C74AA2"/>
    <w:rsid w:val="00C753E7"/>
    <w:rsid w:val="00C75765"/>
    <w:rsid w:val="00C7596E"/>
    <w:rsid w:val="00C8085D"/>
    <w:rsid w:val="00C80CE5"/>
    <w:rsid w:val="00C822E7"/>
    <w:rsid w:val="00C82B13"/>
    <w:rsid w:val="00C82EBD"/>
    <w:rsid w:val="00C8378A"/>
    <w:rsid w:val="00C84725"/>
    <w:rsid w:val="00C85366"/>
    <w:rsid w:val="00C869A3"/>
    <w:rsid w:val="00C86D64"/>
    <w:rsid w:val="00C911A4"/>
    <w:rsid w:val="00C91DCB"/>
    <w:rsid w:val="00C92341"/>
    <w:rsid w:val="00C945D0"/>
    <w:rsid w:val="00C946D4"/>
    <w:rsid w:val="00C94B34"/>
    <w:rsid w:val="00C94C49"/>
    <w:rsid w:val="00CA098F"/>
    <w:rsid w:val="00CA0E15"/>
    <w:rsid w:val="00CA12A1"/>
    <w:rsid w:val="00CA1440"/>
    <w:rsid w:val="00CA373C"/>
    <w:rsid w:val="00CA4382"/>
    <w:rsid w:val="00CA4DC7"/>
    <w:rsid w:val="00CA640F"/>
    <w:rsid w:val="00CA71F7"/>
    <w:rsid w:val="00CA7AE9"/>
    <w:rsid w:val="00CA7D2C"/>
    <w:rsid w:val="00CB1786"/>
    <w:rsid w:val="00CB2182"/>
    <w:rsid w:val="00CB227C"/>
    <w:rsid w:val="00CB322D"/>
    <w:rsid w:val="00CB6AF8"/>
    <w:rsid w:val="00CB70D6"/>
    <w:rsid w:val="00CB76A1"/>
    <w:rsid w:val="00CC07BF"/>
    <w:rsid w:val="00CC0A70"/>
    <w:rsid w:val="00CC1F03"/>
    <w:rsid w:val="00CC3A40"/>
    <w:rsid w:val="00CC47E3"/>
    <w:rsid w:val="00CC65EB"/>
    <w:rsid w:val="00CC7325"/>
    <w:rsid w:val="00CC7554"/>
    <w:rsid w:val="00CD049D"/>
    <w:rsid w:val="00CD0D77"/>
    <w:rsid w:val="00CD0E4F"/>
    <w:rsid w:val="00CD22E7"/>
    <w:rsid w:val="00CD643E"/>
    <w:rsid w:val="00CD64E0"/>
    <w:rsid w:val="00CE17CC"/>
    <w:rsid w:val="00CE1B89"/>
    <w:rsid w:val="00CE474E"/>
    <w:rsid w:val="00CE4EF3"/>
    <w:rsid w:val="00CE54FB"/>
    <w:rsid w:val="00CF0536"/>
    <w:rsid w:val="00CF100B"/>
    <w:rsid w:val="00CF1444"/>
    <w:rsid w:val="00CF16E9"/>
    <w:rsid w:val="00CF1EF1"/>
    <w:rsid w:val="00CF2A44"/>
    <w:rsid w:val="00CF5472"/>
    <w:rsid w:val="00CF5E1C"/>
    <w:rsid w:val="00D0098C"/>
    <w:rsid w:val="00D02A70"/>
    <w:rsid w:val="00D02CE6"/>
    <w:rsid w:val="00D04DCA"/>
    <w:rsid w:val="00D05301"/>
    <w:rsid w:val="00D05576"/>
    <w:rsid w:val="00D065C8"/>
    <w:rsid w:val="00D06F74"/>
    <w:rsid w:val="00D10469"/>
    <w:rsid w:val="00D108CB"/>
    <w:rsid w:val="00D12543"/>
    <w:rsid w:val="00D12C7C"/>
    <w:rsid w:val="00D153D0"/>
    <w:rsid w:val="00D15F3A"/>
    <w:rsid w:val="00D16B89"/>
    <w:rsid w:val="00D21A07"/>
    <w:rsid w:val="00D241E3"/>
    <w:rsid w:val="00D24383"/>
    <w:rsid w:val="00D25A46"/>
    <w:rsid w:val="00D25C9A"/>
    <w:rsid w:val="00D265DC"/>
    <w:rsid w:val="00D26B98"/>
    <w:rsid w:val="00D26D65"/>
    <w:rsid w:val="00D2719E"/>
    <w:rsid w:val="00D27C96"/>
    <w:rsid w:val="00D34BF4"/>
    <w:rsid w:val="00D40C92"/>
    <w:rsid w:val="00D420C8"/>
    <w:rsid w:val="00D4417D"/>
    <w:rsid w:val="00D44FF5"/>
    <w:rsid w:val="00D45090"/>
    <w:rsid w:val="00D4602A"/>
    <w:rsid w:val="00D4739C"/>
    <w:rsid w:val="00D501B9"/>
    <w:rsid w:val="00D51517"/>
    <w:rsid w:val="00D51AF2"/>
    <w:rsid w:val="00D5392D"/>
    <w:rsid w:val="00D53F8C"/>
    <w:rsid w:val="00D54A7D"/>
    <w:rsid w:val="00D54CF9"/>
    <w:rsid w:val="00D54E24"/>
    <w:rsid w:val="00D57716"/>
    <w:rsid w:val="00D60D10"/>
    <w:rsid w:val="00D62554"/>
    <w:rsid w:val="00D649AA"/>
    <w:rsid w:val="00D651CF"/>
    <w:rsid w:val="00D657A4"/>
    <w:rsid w:val="00D66109"/>
    <w:rsid w:val="00D66CB9"/>
    <w:rsid w:val="00D66F76"/>
    <w:rsid w:val="00D67455"/>
    <w:rsid w:val="00D67A39"/>
    <w:rsid w:val="00D67A8A"/>
    <w:rsid w:val="00D67DFD"/>
    <w:rsid w:val="00D71BC4"/>
    <w:rsid w:val="00D73296"/>
    <w:rsid w:val="00D74151"/>
    <w:rsid w:val="00D7466D"/>
    <w:rsid w:val="00D74F7B"/>
    <w:rsid w:val="00D75B7B"/>
    <w:rsid w:val="00D7781D"/>
    <w:rsid w:val="00D800BB"/>
    <w:rsid w:val="00D81BB1"/>
    <w:rsid w:val="00D82A3B"/>
    <w:rsid w:val="00D85E9B"/>
    <w:rsid w:val="00D86283"/>
    <w:rsid w:val="00D87827"/>
    <w:rsid w:val="00D9142D"/>
    <w:rsid w:val="00D920D4"/>
    <w:rsid w:val="00D92A04"/>
    <w:rsid w:val="00D92E8E"/>
    <w:rsid w:val="00D94611"/>
    <w:rsid w:val="00D97781"/>
    <w:rsid w:val="00DA0734"/>
    <w:rsid w:val="00DA137A"/>
    <w:rsid w:val="00DA1963"/>
    <w:rsid w:val="00DA20CF"/>
    <w:rsid w:val="00DA2C7D"/>
    <w:rsid w:val="00DA4B1B"/>
    <w:rsid w:val="00DA4BDF"/>
    <w:rsid w:val="00DA5332"/>
    <w:rsid w:val="00DA5CE9"/>
    <w:rsid w:val="00DA6AB8"/>
    <w:rsid w:val="00DB1BC5"/>
    <w:rsid w:val="00DB1CAA"/>
    <w:rsid w:val="00DB28D4"/>
    <w:rsid w:val="00DB3C82"/>
    <w:rsid w:val="00DB4352"/>
    <w:rsid w:val="00DB471D"/>
    <w:rsid w:val="00DB49F4"/>
    <w:rsid w:val="00DB622F"/>
    <w:rsid w:val="00DB65B2"/>
    <w:rsid w:val="00DB69D2"/>
    <w:rsid w:val="00DB70A5"/>
    <w:rsid w:val="00DB79EA"/>
    <w:rsid w:val="00DC0330"/>
    <w:rsid w:val="00DC3795"/>
    <w:rsid w:val="00DC46B3"/>
    <w:rsid w:val="00DC5323"/>
    <w:rsid w:val="00DC6AF3"/>
    <w:rsid w:val="00DC6C1F"/>
    <w:rsid w:val="00DC6CC4"/>
    <w:rsid w:val="00DC7253"/>
    <w:rsid w:val="00DD00D4"/>
    <w:rsid w:val="00DD08AB"/>
    <w:rsid w:val="00DD0922"/>
    <w:rsid w:val="00DD1CA2"/>
    <w:rsid w:val="00DD21E1"/>
    <w:rsid w:val="00DD453D"/>
    <w:rsid w:val="00DD49B7"/>
    <w:rsid w:val="00DD5721"/>
    <w:rsid w:val="00DD58BD"/>
    <w:rsid w:val="00DD693D"/>
    <w:rsid w:val="00DD6C15"/>
    <w:rsid w:val="00DD7186"/>
    <w:rsid w:val="00DE177D"/>
    <w:rsid w:val="00DE2456"/>
    <w:rsid w:val="00DE2B4B"/>
    <w:rsid w:val="00DE3B32"/>
    <w:rsid w:val="00DE40AF"/>
    <w:rsid w:val="00DE6F8C"/>
    <w:rsid w:val="00DE74CB"/>
    <w:rsid w:val="00DF14DD"/>
    <w:rsid w:val="00DF2C9D"/>
    <w:rsid w:val="00DF4284"/>
    <w:rsid w:val="00DF43FF"/>
    <w:rsid w:val="00DF4BB3"/>
    <w:rsid w:val="00DF550F"/>
    <w:rsid w:val="00DF5AAE"/>
    <w:rsid w:val="00DF62A2"/>
    <w:rsid w:val="00E00005"/>
    <w:rsid w:val="00E00ADF"/>
    <w:rsid w:val="00E039F9"/>
    <w:rsid w:val="00E03B96"/>
    <w:rsid w:val="00E04FBC"/>
    <w:rsid w:val="00E0544C"/>
    <w:rsid w:val="00E05FAC"/>
    <w:rsid w:val="00E06419"/>
    <w:rsid w:val="00E06711"/>
    <w:rsid w:val="00E0756E"/>
    <w:rsid w:val="00E07E67"/>
    <w:rsid w:val="00E1007B"/>
    <w:rsid w:val="00E10430"/>
    <w:rsid w:val="00E10658"/>
    <w:rsid w:val="00E10DBB"/>
    <w:rsid w:val="00E11CCF"/>
    <w:rsid w:val="00E11D96"/>
    <w:rsid w:val="00E13E9C"/>
    <w:rsid w:val="00E14E2A"/>
    <w:rsid w:val="00E15035"/>
    <w:rsid w:val="00E15DD0"/>
    <w:rsid w:val="00E1696E"/>
    <w:rsid w:val="00E16E2A"/>
    <w:rsid w:val="00E1771D"/>
    <w:rsid w:val="00E17CA6"/>
    <w:rsid w:val="00E20832"/>
    <w:rsid w:val="00E20F4C"/>
    <w:rsid w:val="00E22027"/>
    <w:rsid w:val="00E2503B"/>
    <w:rsid w:val="00E25DA8"/>
    <w:rsid w:val="00E2643B"/>
    <w:rsid w:val="00E30F17"/>
    <w:rsid w:val="00E3142A"/>
    <w:rsid w:val="00E31B08"/>
    <w:rsid w:val="00E3384C"/>
    <w:rsid w:val="00E33EA6"/>
    <w:rsid w:val="00E34863"/>
    <w:rsid w:val="00E34A0C"/>
    <w:rsid w:val="00E36D40"/>
    <w:rsid w:val="00E37364"/>
    <w:rsid w:val="00E418C8"/>
    <w:rsid w:val="00E42879"/>
    <w:rsid w:val="00E439D5"/>
    <w:rsid w:val="00E43AD5"/>
    <w:rsid w:val="00E44266"/>
    <w:rsid w:val="00E451B3"/>
    <w:rsid w:val="00E45431"/>
    <w:rsid w:val="00E46E4E"/>
    <w:rsid w:val="00E47B42"/>
    <w:rsid w:val="00E47C13"/>
    <w:rsid w:val="00E50178"/>
    <w:rsid w:val="00E51579"/>
    <w:rsid w:val="00E515B0"/>
    <w:rsid w:val="00E51762"/>
    <w:rsid w:val="00E529C2"/>
    <w:rsid w:val="00E57D92"/>
    <w:rsid w:val="00E61731"/>
    <w:rsid w:val="00E622BC"/>
    <w:rsid w:val="00E62EE6"/>
    <w:rsid w:val="00E63056"/>
    <w:rsid w:val="00E63A83"/>
    <w:rsid w:val="00E644EC"/>
    <w:rsid w:val="00E64F60"/>
    <w:rsid w:val="00E66062"/>
    <w:rsid w:val="00E67CBB"/>
    <w:rsid w:val="00E70B05"/>
    <w:rsid w:val="00E70FA8"/>
    <w:rsid w:val="00E71A37"/>
    <w:rsid w:val="00E72060"/>
    <w:rsid w:val="00E73F56"/>
    <w:rsid w:val="00E7716F"/>
    <w:rsid w:val="00E80F35"/>
    <w:rsid w:val="00E818B9"/>
    <w:rsid w:val="00E8306E"/>
    <w:rsid w:val="00E83332"/>
    <w:rsid w:val="00E83670"/>
    <w:rsid w:val="00E83FC6"/>
    <w:rsid w:val="00E857F1"/>
    <w:rsid w:val="00E86586"/>
    <w:rsid w:val="00E906D8"/>
    <w:rsid w:val="00E90F58"/>
    <w:rsid w:val="00E9113C"/>
    <w:rsid w:val="00E91280"/>
    <w:rsid w:val="00E916C7"/>
    <w:rsid w:val="00E919DF"/>
    <w:rsid w:val="00E93E14"/>
    <w:rsid w:val="00EA18B8"/>
    <w:rsid w:val="00EA2850"/>
    <w:rsid w:val="00EA2FDF"/>
    <w:rsid w:val="00EA38AD"/>
    <w:rsid w:val="00EA39E5"/>
    <w:rsid w:val="00EA50F7"/>
    <w:rsid w:val="00EA58B8"/>
    <w:rsid w:val="00EA5C3F"/>
    <w:rsid w:val="00EA751A"/>
    <w:rsid w:val="00EA7F8F"/>
    <w:rsid w:val="00EB03C2"/>
    <w:rsid w:val="00EB1B0B"/>
    <w:rsid w:val="00EB2117"/>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908"/>
    <w:rsid w:val="00ED1D1A"/>
    <w:rsid w:val="00ED2091"/>
    <w:rsid w:val="00ED30BB"/>
    <w:rsid w:val="00ED3C0D"/>
    <w:rsid w:val="00ED604E"/>
    <w:rsid w:val="00EE0B1B"/>
    <w:rsid w:val="00EE1177"/>
    <w:rsid w:val="00EE17A7"/>
    <w:rsid w:val="00EE2DB4"/>
    <w:rsid w:val="00EE46C4"/>
    <w:rsid w:val="00EE487A"/>
    <w:rsid w:val="00EE56CD"/>
    <w:rsid w:val="00EE58C7"/>
    <w:rsid w:val="00EF0FF6"/>
    <w:rsid w:val="00EF1107"/>
    <w:rsid w:val="00EF186B"/>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6C39"/>
    <w:rsid w:val="00F27F0B"/>
    <w:rsid w:val="00F31146"/>
    <w:rsid w:val="00F31239"/>
    <w:rsid w:val="00F32431"/>
    <w:rsid w:val="00F32CEE"/>
    <w:rsid w:val="00F33426"/>
    <w:rsid w:val="00F33B1C"/>
    <w:rsid w:val="00F33F71"/>
    <w:rsid w:val="00F36B67"/>
    <w:rsid w:val="00F36CD6"/>
    <w:rsid w:val="00F37292"/>
    <w:rsid w:val="00F37385"/>
    <w:rsid w:val="00F402C4"/>
    <w:rsid w:val="00F406E3"/>
    <w:rsid w:val="00F4157E"/>
    <w:rsid w:val="00F41DFD"/>
    <w:rsid w:val="00F44651"/>
    <w:rsid w:val="00F44902"/>
    <w:rsid w:val="00F44ED0"/>
    <w:rsid w:val="00F44FAF"/>
    <w:rsid w:val="00F4541E"/>
    <w:rsid w:val="00F4545D"/>
    <w:rsid w:val="00F46144"/>
    <w:rsid w:val="00F50133"/>
    <w:rsid w:val="00F50706"/>
    <w:rsid w:val="00F51441"/>
    <w:rsid w:val="00F51C27"/>
    <w:rsid w:val="00F525E3"/>
    <w:rsid w:val="00F52D23"/>
    <w:rsid w:val="00F549F9"/>
    <w:rsid w:val="00F5519D"/>
    <w:rsid w:val="00F570BA"/>
    <w:rsid w:val="00F57984"/>
    <w:rsid w:val="00F6137D"/>
    <w:rsid w:val="00F67E8D"/>
    <w:rsid w:val="00F700D3"/>
    <w:rsid w:val="00F703F1"/>
    <w:rsid w:val="00F712B1"/>
    <w:rsid w:val="00F714C2"/>
    <w:rsid w:val="00F719A7"/>
    <w:rsid w:val="00F72BBE"/>
    <w:rsid w:val="00F75ABB"/>
    <w:rsid w:val="00F76F5F"/>
    <w:rsid w:val="00F7704D"/>
    <w:rsid w:val="00F77105"/>
    <w:rsid w:val="00F77452"/>
    <w:rsid w:val="00F77DE4"/>
    <w:rsid w:val="00F77FA1"/>
    <w:rsid w:val="00F809DD"/>
    <w:rsid w:val="00F80F14"/>
    <w:rsid w:val="00F817E3"/>
    <w:rsid w:val="00F81D68"/>
    <w:rsid w:val="00F82E80"/>
    <w:rsid w:val="00F83FD9"/>
    <w:rsid w:val="00F84263"/>
    <w:rsid w:val="00F842D4"/>
    <w:rsid w:val="00F85F8B"/>
    <w:rsid w:val="00F86885"/>
    <w:rsid w:val="00F87319"/>
    <w:rsid w:val="00F900DD"/>
    <w:rsid w:val="00F91AC9"/>
    <w:rsid w:val="00F92AFE"/>
    <w:rsid w:val="00F92BAC"/>
    <w:rsid w:val="00F9544E"/>
    <w:rsid w:val="00F9718D"/>
    <w:rsid w:val="00FA0491"/>
    <w:rsid w:val="00FA0982"/>
    <w:rsid w:val="00FA2053"/>
    <w:rsid w:val="00FA26CB"/>
    <w:rsid w:val="00FA2E83"/>
    <w:rsid w:val="00FA3084"/>
    <w:rsid w:val="00FA3A08"/>
    <w:rsid w:val="00FA3AC1"/>
    <w:rsid w:val="00FA48DE"/>
    <w:rsid w:val="00FA7474"/>
    <w:rsid w:val="00FA7618"/>
    <w:rsid w:val="00FA79D9"/>
    <w:rsid w:val="00FA7A54"/>
    <w:rsid w:val="00FB00C3"/>
    <w:rsid w:val="00FB0917"/>
    <w:rsid w:val="00FB20E4"/>
    <w:rsid w:val="00FB30DC"/>
    <w:rsid w:val="00FB344D"/>
    <w:rsid w:val="00FB5A52"/>
    <w:rsid w:val="00FB6C47"/>
    <w:rsid w:val="00FB7EBF"/>
    <w:rsid w:val="00FC07DC"/>
    <w:rsid w:val="00FC0E13"/>
    <w:rsid w:val="00FC1E10"/>
    <w:rsid w:val="00FC28B9"/>
    <w:rsid w:val="00FC462A"/>
    <w:rsid w:val="00FC5442"/>
    <w:rsid w:val="00FC67AD"/>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71515135">
      <w:bodyDiv w:val="1"/>
      <w:marLeft w:val="0"/>
      <w:marRight w:val="0"/>
      <w:marTop w:val="0"/>
      <w:marBottom w:val="0"/>
      <w:divBdr>
        <w:top w:val="none" w:sz="0" w:space="0" w:color="auto"/>
        <w:left w:val="none" w:sz="0" w:space="0" w:color="auto"/>
        <w:bottom w:val="none" w:sz="0" w:space="0" w:color="auto"/>
        <w:right w:val="none" w:sz="0" w:space="0" w:color="auto"/>
      </w:divBdr>
      <w:divsChild>
        <w:div w:id="458186642">
          <w:marLeft w:val="446"/>
          <w:marRight w:val="0"/>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926578580">
      <w:bodyDiv w:val="1"/>
      <w:marLeft w:val="0"/>
      <w:marRight w:val="0"/>
      <w:marTop w:val="0"/>
      <w:marBottom w:val="0"/>
      <w:divBdr>
        <w:top w:val="none" w:sz="0" w:space="0" w:color="auto"/>
        <w:left w:val="none" w:sz="0" w:space="0" w:color="auto"/>
        <w:bottom w:val="none" w:sz="0" w:space="0" w:color="auto"/>
        <w:right w:val="none" w:sz="0" w:space="0" w:color="auto"/>
      </w:divBdr>
      <w:divsChild>
        <w:div w:id="963534533">
          <w:marLeft w:val="1080"/>
          <w:marRight w:val="0"/>
          <w:marTop w:val="0"/>
          <w:marBottom w:val="0"/>
          <w:divBdr>
            <w:top w:val="none" w:sz="0" w:space="0" w:color="auto"/>
            <w:left w:val="none" w:sz="0" w:space="0" w:color="auto"/>
            <w:bottom w:val="none" w:sz="0" w:space="0" w:color="auto"/>
            <w:right w:val="none" w:sz="0" w:space="0" w:color="auto"/>
          </w:divBdr>
        </w:div>
        <w:div w:id="1711030326">
          <w:marLeft w:val="1080"/>
          <w:marRight w:val="0"/>
          <w:marTop w:val="0"/>
          <w:marBottom w:val="0"/>
          <w:divBdr>
            <w:top w:val="none" w:sz="0" w:space="0" w:color="auto"/>
            <w:left w:val="none" w:sz="0" w:space="0" w:color="auto"/>
            <w:bottom w:val="none" w:sz="0" w:space="0" w:color="auto"/>
            <w:right w:val="none" w:sz="0" w:space="0" w:color="auto"/>
          </w:divBdr>
        </w:div>
        <w:div w:id="911626831">
          <w:marLeft w:val="1080"/>
          <w:marRight w:val="0"/>
          <w:marTop w:val="0"/>
          <w:marBottom w:val="0"/>
          <w:divBdr>
            <w:top w:val="none" w:sz="0" w:space="0" w:color="auto"/>
            <w:left w:val="none" w:sz="0" w:space="0" w:color="auto"/>
            <w:bottom w:val="none" w:sz="0" w:space="0" w:color="auto"/>
            <w:right w:val="none" w:sz="0" w:space="0" w:color="auto"/>
          </w:divBdr>
        </w:div>
        <w:div w:id="1610774059">
          <w:marLeft w:val="1080"/>
          <w:marRight w:val="0"/>
          <w:marTop w:val="0"/>
          <w:marBottom w:val="0"/>
          <w:divBdr>
            <w:top w:val="none" w:sz="0" w:space="0" w:color="auto"/>
            <w:left w:val="none" w:sz="0" w:space="0" w:color="auto"/>
            <w:bottom w:val="none" w:sz="0" w:space="0" w:color="auto"/>
            <w:right w:val="none" w:sz="0" w:space="0" w:color="auto"/>
          </w:divBdr>
        </w:div>
        <w:div w:id="648175981">
          <w:marLeft w:val="1080"/>
          <w:marRight w:val="0"/>
          <w:marTop w:val="0"/>
          <w:marBottom w:val="0"/>
          <w:divBdr>
            <w:top w:val="none" w:sz="0" w:space="0" w:color="auto"/>
            <w:left w:val="none" w:sz="0" w:space="0" w:color="auto"/>
            <w:bottom w:val="none" w:sz="0" w:space="0" w:color="auto"/>
            <w:right w:val="none" w:sz="0" w:space="0" w:color="auto"/>
          </w:divBdr>
        </w:div>
      </w:divsChild>
    </w:div>
    <w:div w:id="1032268745">
      <w:bodyDiv w:val="1"/>
      <w:marLeft w:val="0"/>
      <w:marRight w:val="0"/>
      <w:marTop w:val="0"/>
      <w:marBottom w:val="0"/>
      <w:divBdr>
        <w:top w:val="none" w:sz="0" w:space="0" w:color="auto"/>
        <w:left w:val="none" w:sz="0" w:space="0" w:color="auto"/>
        <w:bottom w:val="none" w:sz="0" w:space="0" w:color="auto"/>
        <w:right w:val="none" w:sz="0" w:space="0" w:color="auto"/>
      </w:divBdr>
      <w:divsChild>
        <w:div w:id="256520607">
          <w:marLeft w:val="720"/>
          <w:marRight w:val="0"/>
          <w:marTop w:val="60"/>
          <w:marBottom w:val="0"/>
          <w:divBdr>
            <w:top w:val="none" w:sz="0" w:space="0" w:color="auto"/>
            <w:left w:val="none" w:sz="0" w:space="0" w:color="auto"/>
            <w:bottom w:val="none" w:sz="0" w:space="0" w:color="auto"/>
            <w:right w:val="none" w:sz="0" w:space="0" w:color="auto"/>
          </w:divBdr>
        </w:div>
        <w:div w:id="1729693388">
          <w:marLeft w:val="720"/>
          <w:marRight w:val="0"/>
          <w:marTop w:val="60"/>
          <w:marBottom w:val="0"/>
          <w:divBdr>
            <w:top w:val="none" w:sz="0" w:space="0" w:color="auto"/>
            <w:left w:val="none" w:sz="0" w:space="0" w:color="auto"/>
            <w:bottom w:val="none" w:sz="0" w:space="0" w:color="auto"/>
            <w:right w:val="none" w:sz="0" w:space="0" w:color="auto"/>
          </w:divBdr>
        </w:div>
        <w:div w:id="124350071">
          <w:marLeft w:val="720"/>
          <w:marRight w:val="0"/>
          <w:marTop w:val="60"/>
          <w:marBottom w:val="0"/>
          <w:divBdr>
            <w:top w:val="none" w:sz="0" w:space="0" w:color="auto"/>
            <w:left w:val="none" w:sz="0" w:space="0" w:color="auto"/>
            <w:bottom w:val="none" w:sz="0" w:space="0" w:color="auto"/>
            <w:right w:val="none" w:sz="0" w:space="0" w:color="auto"/>
          </w:divBdr>
        </w:div>
        <w:div w:id="218979589">
          <w:marLeft w:val="720"/>
          <w:marRight w:val="0"/>
          <w:marTop w:val="60"/>
          <w:marBottom w:val="0"/>
          <w:divBdr>
            <w:top w:val="none" w:sz="0" w:space="0" w:color="auto"/>
            <w:left w:val="none" w:sz="0" w:space="0" w:color="auto"/>
            <w:bottom w:val="none" w:sz="0" w:space="0" w:color="auto"/>
            <w:right w:val="none" w:sz="0" w:space="0" w:color="auto"/>
          </w:divBdr>
        </w:div>
      </w:divsChild>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sChild>
        <w:div w:id="1898123009">
          <w:marLeft w:val="720"/>
          <w:marRight w:val="0"/>
          <w:marTop w:val="0"/>
          <w:marBottom w:val="0"/>
          <w:divBdr>
            <w:top w:val="none" w:sz="0" w:space="0" w:color="auto"/>
            <w:left w:val="none" w:sz="0" w:space="0" w:color="auto"/>
            <w:bottom w:val="none" w:sz="0" w:space="0" w:color="auto"/>
            <w:right w:val="none" w:sz="0" w:space="0" w:color="auto"/>
          </w:divBdr>
        </w:div>
        <w:div w:id="1065758043">
          <w:marLeft w:val="720"/>
          <w:marRight w:val="0"/>
          <w:marTop w:val="0"/>
          <w:marBottom w:val="0"/>
          <w:divBdr>
            <w:top w:val="none" w:sz="0" w:space="0" w:color="auto"/>
            <w:left w:val="none" w:sz="0" w:space="0" w:color="auto"/>
            <w:bottom w:val="none" w:sz="0" w:space="0" w:color="auto"/>
            <w:right w:val="none" w:sz="0" w:space="0" w:color="auto"/>
          </w:divBdr>
        </w:div>
        <w:div w:id="1547066556">
          <w:marLeft w:val="720"/>
          <w:marRight w:val="0"/>
          <w:marTop w:val="0"/>
          <w:marBottom w:val="0"/>
          <w:divBdr>
            <w:top w:val="none" w:sz="0" w:space="0" w:color="auto"/>
            <w:left w:val="none" w:sz="0" w:space="0" w:color="auto"/>
            <w:bottom w:val="none" w:sz="0" w:space="0" w:color="auto"/>
            <w:right w:val="none" w:sz="0" w:space="0" w:color="auto"/>
          </w:divBdr>
        </w:div>
      </w:divsChild>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561818045">
      <w:bodyDiv w:val="1"/>
      <w:marLeft w:val="0"/>
      <w:marRight w:val="0"/>
      <w:marTop w:val="0"/>
      <w:marBottom w:val="0"/>
      <w:divBdr>
        <w:top w:val="none" w:sz="0" w:space="0" w:color="auto"/>
        <w:left w:val="none" w:sz="0" w:space="0" w:color="auto"/>
        <w:bottom w:val="none" w:sz="0" w:space="0" w:color="auto"/>
        <w:right w:val="none" w:sz="0" w:space="0" w:color="auto"/>
      </w:divBdr>
      <w:divsChild>
        <w:div w:id="1233276395">
          <w:marLeft w:val="446"/>
          <w:marRight w:val="0"/>
          <w:marTop w:val="0"/>
          <w:marBottom w:val="0"/>
          <w:divBdr>
            <w:top w:val="none" w:sz="0" w:space="0" w:color="auto"/>
            <w:left w:val="none" w:sz="0" w:space="0" w:color="auto"/>
            <w:bottom w:val="none" w:sz="0" w:space="0" w:color="auto"/>
            <w:right w:val="none" w:sz="0" w:space="0" w:color="auto"/>
          </w:divBdr>
        </w:div>
      </w:divsChild>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77041524">
      <w:bodyDiv w:val="1"/>
      <w:marLeft w:val="0"/>
      <w:marRight w:val="0"/>
      <w:marTop w:val="0"/>
      <w:marBottom w:val="0"/>
      <w:divBdr>
        <w:top w:val="none" w:sz="0" w:space="0" w:color="auto"/>
        <w:left w:val="none" w:sz="0" w:space="0" w:color="auto"/>
        <w:bottom w:val="none" w:sz="0" w:space="0" w:color="auto"/>
        <w:right w:val="none" w:sz="0" w:space="0" w:color="auto"/>
      </w:divBdr>
      <w:divsChild>
        <w:div w:id="304436800">
          <w:marLeft w:val="720"/>
          <w:marRight w:val="0"/>
          <w:marTop w:val="0"/>
          <w:marBottom w:val="0"/>
          <w:divBdr>
            <w:top w:val="none" w:sz="0" w:space="0" w:color="auto"/>
            <w:left w:val="none" w:sz="0" w:space="0" w:color="auto"/>
            <w:bottom w:val="none" w:sz="0" w:space="0" w:color="auto"/>
            <w:right w:val="none" w:sz="0" w:space="0" w:color="auto"/>
          </w:divBdr>
        </w:div>
        <w:div w:id="1594821688">
          <w:marLeft w:val="720"/>
          <w:marRight w:val="0"/>
          <w:marTop w:val="0"/>
          <w:marBottom w:val="0"/>
          <w:divBdr>
            <w:top w:val="none" w:sz="0" w:space="0" w:color="auto"/>
            <w:left w:val="none" w:sz="0" w:space="0" w:color="auto"/>
            <w:bottom w:val="none" w:sz="0" w:space="0" w:color="auto"/>
            <w:right w:val="none" w:sz="0" w:space="0" w:color="auto"/>
          </w:divBdr>
        </w:div>
        <w:div w:id="1964267255">
          <w:marLeft w:val="720"/>
          <w:marRight w:val="0"/>
          <w:marTop w:val="0"/>
          <w:marBottom w:val="0"/>
          <w:divBdr>
            <w:top w:val="none" w:sz="0" w:space="0" w:color="auto"/>
            <w:left w:val="none" w:sz="0" w:space="0" w:color="auto"/>
            <w:bottom w:val="none" w:sz="0" w:space="0" w:color="auto"/>
            <w:right w:val="none" w:sz="0" w:space="0" w:color="auto"/>
          </w:divBdr>
        </w:div>
      </w:divsChild>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27901066">
      <w:bodyDiv w:val="1"/>
      <w:marLeft w:val="0"/>
      <w:marRight w:val="0"/>
      <w:marTop w:val="0"/>
      <w:marBottom w:val="0"/>
      <w:divBdr>
        <w:top w:val="none" w:sz="0" w:space="0" w:color="auto"/>
        <w:left w:val="none" w:sz="0" w:space="0" w:color="auto"/>
        <w:bottom w:val="none" w:sz="0" w:space="0" w:color="auto"/>
        <w:right w:val="none" w:sz="0" w:space="0" w:color="auto"/>
      </w:divBdr>
      <w:divsChild>
        <w:div w:id="140000915">
          <w:marLeft w:val="446"/>
          <w:marRight w:val="0"/>
          <w:marTop w:val="0"/>
          <w:marBottom w:val="0"/>
          <w:divBdr>
            <w:top w:val="none" w:sz="0" w:space="0" w:color="auto"/>
            <w:left w:val="none" w:sz="0" w:space="0" w:color="auto"/>
            <w:bottom w:val="none" w:sz="0" w:space="0" w:color="auto"/>
            <w:right w:val="none" w:sz="0" w:space="0" w:color="auto"/>
          </w:divBdr>
        </w:div>
        <w:div w:id="1286694019">
          <w:marLeft w:val="446"/>
          <w:marRight w:val="0"/>
          <w:marTop w:val="0"/>
          <w:marBottom w:val="0"/>
          <w:divBdr>
            <w:top w:val="none" w:sz="0" w:space="0" w:color="auto"/>
            <w:left w:val="none" w:sz="0" w:space="0" w:color="auto"/>
            <w:bottom w:val="none" w:sz="0" w:space="0" w:color="auto"/>
            <w:right w:val="none" w:sz="0" w:space="0" w:color="auto"/>
          </w:divBdr>
        </w:div>
        <w:div w:id="1051152168">
          <w:marLeft w:val="446"/>
          <w:marRight w:val="0"/>
          <w:marTop w:val="0"/>
          <w:marBottom w:val="0"/>
          <w:divBdr>
            <w:top w:val="none" w:sz="0" w:space="0" w:color="auto"/>
            <w:left w:val="none" w:sz="0" w:space="0" w:color="auto"/>
            <w:bottom w:val="none" w:sz="0" w:space="0" w:color="auto"/>
            <w:right w:val="none" w:sz="0" w:space="0" w:color="auto"/>
          </w:divBdr>
        </w:div>
        <w:div w:id="1546524039">
          <w:marLeft w:val="446"/>
          <w:marRight w:val="0"/>
          <w:marTop w:val="0"/>
          <w:marBottom w:val="0"/>
          <w:divBdr>
            <w:top w:val="none" w:sz="0" w:space="0" w:color="auto"/>
            <w:left w:val="none" w:sz="0" w:space="0" w:color="auto"/>
            <w:bottom w:val="none" w:sz="0" w:space="0" w:color="auto"/>
            <w:right w:val="none" w:sz="0" w:space="0" w:color="auto"/>
          </w:divBdr>
        </w:div>
      </w:divsChild>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126</cp:revision>
  <cp:lastPrinted>2022-06-24T13:22:00Z</cp:lastPrinted>
  <dcterms:created xsi:type="dcterms:W3CDTF">2023-04-20T20:03:00Z</dcterms:created>
  <dcterms:modified xsi:type="dcterms:W3CDTF">2023-04-30T18:57:00Z</dcterms:modified>
</cp:coreProperties>
</file>